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EB" w:rsidRDefault="006F3FEB" w:rsidP="006F3FEB">
      <w:pPr>
        <w:shd w:val="clear" w:color="auto" w:fill="FFFFFF"/>
        <w:spacing w:after="0" w:line="240" w:lineRule="atLeast"/>
        <w:jc w:val="center"/>
        <w:outlineLvl w:val="1"/>
        <w:rPr>
          <w:rFonts w:ascii="Helvetica" w:eastAsia="Times New Roman" w:hAnsi="Helvetica" w:cs="Helvetica"/>
          <w:color w:val="FF0000"/>
          <w:sz w:val="25"/>
          <w:szCs w:val="25"/>
          <w:lang w:eastAsia="tr-TR"/>
        </w:rPr>
      </w:pPr>
      <w:r>
        <w:rPr>
          <w:rFonts w:ascii="Helvetica" w:eastAsia="Times New Roman" w:hAnsi="Helvetica" w:cs="Helvetica"/>
          <w:color w:val="FF0000"/>
          <w:sz w:val="25"/>
          <w:szCs w:val="25"/>
          <w:lang w:eastAsia="tr-TR"/>
        </w:rPr>
        <w:t xml:space="preserve">Kötü Komşuya İhtarname Örneği </w:t>
      </w:r>
    </w:p>
    <w:p w:rsidR="006F3FEB" w:rsidRPr="006F3FEB" w:rsidRDefault="006F3FEB" w:rsidP="006F3FEB">
      <w:pPr>
        <w:shd w:val="clear" w:color="auto" w:fill="FFFFFF"/>
        <w:spacing w:after="0" w:line="240" w:lineRule="atLeast"/>
        <w:jc w:val="center"/>
        <w:outlineLvl w:val="1"/>
        <w:rPr>
          <w:rFonts w:ascii="Helvetica" w:eastAsia="Times New Roman" w:hAnsi="Helvetica" w:cs="Helvetica"/>
          <w:color w:val="FF0000"/>
          <w:sz w:val="25"/>
          <w:szCs w:val="25"/>
          <w:lang w:eastAsia="tr-TR"/>
        </w:rPr>
      </w:pPr>
    </w:p>
    <w:p w:rsidR="006F3FEB" w:rsidRPr="006F3FEB" w:rsidRDefault="006F3FEB" w:rsidP="006F3FEB">
      <w:pPr>
        <w:shd w:val="clear" w:color="auto" w:fill="FFFFFF"/>
        <w:spacing w:after="0" w:line="240" w:lineRule="auto"/>
        <w:jc w:val="center"/>
        <w:rPr>
          <w:rFonts w:ascii="Arial" w:eastAsia="Times New Roman" w:hAnsi="Arial" w:cs="Arial"/>
          <w:color w:val="333333"/>
          <w:sz w:val="18"/>
          <w:szCs w:val="18"/>
          <w:lang w:eastAsia="tr-TR"/>
        </w:rPr>
      </w:pPr>
      <w:r w:rsidRPr="006F3FEB">
        <w:rPr>
          <w:rFonts w:ascii="Arial" w:eastAsia="Times New Roman" w:hAnsi="Arial" w:cs="Arial"/>
          <w:b/>
          <w:bCs/>
          <w:color w:val="333333"/>
          <w:sz w:val="18"/>
          <w:lang w:eastAsia="tr-TR"/>
        </w:rPr>
        <w:t>İHTARNAME</w:t>
      </w:r>
    </w:p>
    <w:p w:rsidR="006F3FEB" w:rsidRPr="006F3FEB" w:rsidRDefault="006F3FEB" w:rsidP="006F3FEB">
      <w:pPr>
        <w:shd w:val="clear" w:color="auto" w:fill="FFFFFF"/>
        <w:spacing w:after="0" w:line="240" w:lineRule="auto"/>
        <w:jc w:val="both"/>
        <w:rPr>
          <w:rFonts w:ascii="Arial" w:eastAsia="Times New Roman" w:hAnsi="Arial" w:cs="Arial"/>
          <w:color w:val="333333"/>
          <w:sz w:val="18"/>
          <w:szCs w:val="18"/>
          <w:lang w:eastAsia="tr-TR"/>
        </w:rPr>
      </w:pPr>
      <w:r w:rsidRPr="006F3FEB">
        <w:rPr>
          <w:rFonts w:ascii="Arial" w:eastAsia="Times New Roman" w:hAnsi="Arial" w:cs="Arial"/>
          <w:b/>
          <w:bCs/>
          <w:color w:val="333333"/>
          <w:sz w:val="18"/>
          <w:lang w:eastAsia="tr-TR"/>
        </w:rPr>
        <w:t>İHTAR EDEN:</w:t>
      </w:r>
    </w:p>
    <w:p w:rsidR="006F3FEB" w:rsidRPr="006F3FEB" w:rsidRDefault="006F3FEB" w:rsidP="006F3FEB">
      <w:pPr>
        <w:shd w:val="clear" w:color="auto" w:fill="FFFFFF"/>
        <w:spacing w:after="0" w:line="240" w:lineRule="auto"/>
        <w:jc w:val="both"/>
        <w:rPr>
          <w:rFonts w:ascii="Arial" w:eastAsia="Times New Roman" w:hAnsi="Arial" w:cs="Arial"/>
          <w:color w:val="333333"/>
          <w:sz w:val="18"/>
          <w:szCs w:val="18"/>
          <w:lang w:eastAsia="tr-TR"/>
        </w:rPr>
      </w:pPr>
      <w:r w:rsidRPr="006F3FEB">
        <w:rPr>
          <w:rFonts w:ascii="Arial" w:eastAsia="Times New Roman" w:hAnsi="Arial" w:cs="Arial"/>
          <w:b/>
          <w:bCs/>
          <w:color w:val="333333"/>
          <w:sz w:val="18"/>
          <w:lang w:eastAsia="tr-TR"/>
        </w:rPr>
        <w:t>MUHATAP:</w:t>
      </w:r>
    </w:p>
    <w:p w:rsidR="006F3FEB" w:rsidRDefault="006F3FEB" w:rsidP="006F3FEB">
      <w:pPr>
        <w:shd w:val="clear" w:color="auto" w:fill="FFFFFF"/>
        <w:spacing w:after="0" w:line="240" w:lineRule="auto"/>
        <w:jc w:val="both"/>
        <w:rPr>
          <w:rFonts w:ascii="Arial" w:eastAsia="Times New Roman" w:hAnsi="Arial" w:cs="Arial"/>
          <w:color w:val="333333"/>
          <w:sz w:val="18"/>
          <w:szCs w:val="18"/>
          <w:lang w:eastAsia="tr-TR"/>
        </w:rPr>
      </w:pPr>
      <w:r w:rsidRPr="006F3FEB">
        <w:rPr>
          <w:rFonts w:ascii="Arial" w:eastAsia="Times New Roman" w:hAnsi="Arial" w:cs="Arial"/>
          <w:color w:val="333333"/>
          <w:sz w:val="18"/>
          <w:szCs w:val="18"/>
          <w:lang w:eastAsia="tr-TR"/>
        </w:rPr>
        <w:t>İ</w:t>
      </w:r>
      <w:r w:rsidRPr="006F3FEB">
        <w:rPr>
          <w:rFonts w:ascii="Arial" w:eastAsia="Times New Roman" w:hAnsi="Arial" w:cs="Arial"/>
          <w:b/>
          <w:bCs/>
          <w:color w:val="333333"/>
          <w:sz w:val="18"/>
          <w:lang w:eastAsia="tr-TR"/>
        </w:rPr>
        <w:t>HTARIN KONUSU:</w:t>
      </w:r>
      <w:r w:rsidRPr="006F3FEB">
        <w:rPr>
          <w:rFonts w:ascii="Arial" w:eastAsia="Times New Roman" w:hAnsi="Arial" w:cs="Arial"/>
          <w:color w:val="333333"/>
          <w:sz w:val="18"/>
          <w:szCs w:val="18"/>
          <w:lang w:eastAsia="tr-TR"/>
        </w:rPr>
        <w:t xml:space="preserve"> Site içerisinde Huzur ve </w:t>
      </w:r>
      <w:proofErr w:type="gramStart"/>
      <w:r w:rsidRPr="006F3FEB">
        <w:rPr>
          <w:rFonts w:ascii="Arial" w:eastAsia="Times New Roman" w:hAnsi="Arial" w:cs="Arial"/>
          <w:color w:val="333333"/>
          <w:sz w:val="18"/>
          <w:szCs w:val="18"/>
          <w:lang w:eastAsia="tr-TR"/>
        </w:rPr>
        <w:t>Sükunu</w:t>
      </w:r>
      <w:proofErr w:type="gramEnd"/>
      <w:r w:rsidRPr="006F3FEB">
        <w:rPr>
          <w:rFonts w:ascii="Arial" w:eastAsia="Times New Roman" w:hAnsi="Arial" w:cs="Arial"/>
          <w:color w:val="333333"/>
          <w:sz w:val="18"/>
          <w:szCs w:val="18"/>
          <w:lang w:eastAsia="tr-TR"/>
        </w:rPr>
        <w:t xml:space="preserve"> bozma hakkında.</w:t>
      </w:r>
    </w:p>
    <w:p w:rsidR="006F3FEB" w:rsidRPr="006F3FEB" w:rsidRDefault="006F3FEB" w:rsidP="006F3FEB">
      <w:pPr>
        <w:shd w:val="clear" w:color="auto" w:fill="FFFFFF"/>
        <w:spacing w:after="0" w:line="240" w:lineRule="auto"/>
        <w:jc w:val="both"/>
        <w:rPr>
          <w:rFonts w:ascii="Arial" w:eastAsia="Times New Roman" w:hAnsi="Arial" w:cs="Arial"/>
          <w:color w:val="333333"/>
          <w:sz w:val="18"/>
          <w:szCs w:val="18"/>
          <w:lang w:eastAsia="tr-TR"/>
        </w:rPr>
      </w:pPr>
    </w:p>
    <w:p w:rsidR="006F3FEB" w:rsidRDefault="006F3FEB" w:rsidP="006F3FEB">
      <w:pPr>
        <w:shd w:val="clear" w:color="auto" w:fill="FFFFFF"/>
        <w:spacing w:after="250" w:line="240" w:lineRule="auto"/>
        <w:jc w:val="center"/>
        <w:rPr>
          <w:rFonts w:ascii="Arial" w:eastAsia="Times New Roman" w:hAnsi="Arial" w:cs="Arial"/>
          <w:color w:val="333333"/>
          <w:sz w:val="18"/>
          <w:szCs w:val="18"/>
          <w:lang w:eastAsia="tr-TR"/>
        </w:rPr>
      </w:pPr>
      <w:r w:rsidRPr="006F3FEB">
        <w:rPr>
          <w:rFonts w:ascii="Arial" w:eastAsia="Times New Roman" w:hAnsi="Arial" w:cs="Arial"/>
          <w:color w:val="333333"/>
          <w:sz w:val="18"/>
          <w:szCs w:val="18"/>
          <w:lang w:eastAsia="tr-TR"/>
        </w:rPr>
        <w:t>AÇIKLAMALAR</w:t>
      </w:r>
    </w:p>
    <w:p w:rsidR="006F3FEB" w:rsidRPr="006F3FEB" w:rsidRDefault="006F3FEB" w:rsidP="006F3FEB">
      <w:pPr>
        <w:shd w:val="clear" w:color="auto" w:fill="FFFFFF"/>
        <w:spacing w:after="250" w:line="240" w:lineRule="auto"/>
        <w:jc w:val="center"/>
        <w:rPr>
          <w:rFonts w:ascii="Arial" w:eastAsia="Times New Roman" w:hAnsi="Arial" w:cs="Arial"/>
          <w:color w:val="333333"/>
          <w:sz w:val="18"/>
          <w:szCs w:val="18"/>
          <w:lang w:eastAsia="tr-TR"/>
        </w:rPr>
      </w:pPr>
    </w:p>
    <w:p w:rsidR="006F3FEB" w:rsidRPr="006F3FEB" w:rsidRDefault="006F3FEB" w:rsidP="006F3FEB">
      <w:pPr>
        <w:shd w:val="clear" w:color="auto" w:fill="FFFFFF"/>
        <w:spacing w:after="250" w:line="240" w:lineRule="auto"/>
        <w:jc w:val="both"/>
        <w:rPr>
          <w:rFonts w:ascii="Arial" w:eastAsia="Times New Roman" w:hAnsi="Arial" w:cs="Arial"/>
          <w:color w:val="333333"/>
          <w:sz w:val="18"/>
          <w:szCs w:val="18"/>
          <w:lang w:eastAsia="tr-TR"/>
        </w:rPr>
      </w:pPr>
      <w:r w:rsidRPr="006F3FEB">
        <w:rPr>
          <w:rFonts w:ascii="Arial" w:eastAsia="Times New Roman" w:hAnsi="Arial" w:cs="Arial"/>
          <w:color w:val="333333"/>
          <w:sz w:val="18"/>
          <w:szCs w:val="18"/>
          <w:lang w:eastAsia="tr-TR"/>
        </w:rPr>
        <w:t>Sayın Muhatap,</w:t>
      </w:r>
    </w:p>
    <w:p w:rsidR="006F3FEB" w:rsidRDefault="006F3FEB" w:rsidP="006F3FEB">
      <w:pPr>
        <w:shd w:val="clear" w:color="auto" w:fill="FFFFFF"/>
        <w:spacing w:after="250" w:line="240" w:lineRule="auto"/>
        <w:jc w:val="both"/>
        <w:rPr>
          <w:rFonts w:ascii="Arial" w:eastAsia="Times New Roman" w:hAnsi="Arial" w:cs="Arial"/>
          <w:color w:val="333333"/>
          <w:sz w:val="18"/>
          <w:szCs w:val="18"/>
          <w:lang w:eastAsia="tr-TR"/>
        </w:rPr>
      </w:pPr>
      <w:r>
        <w:rPr>
          <w:rFonts w:ascii="Arial" w:eastAsia="Times New Roman" w:hAnsi="Arial" w:cs="Arial"/>
          <w:color w:val="333333"/>
          <w:sz w:val="18"/>
          <w:szCs w:val="18"/>
          <w:lang w:eastAsia="tr-TR"/>
        </w:rPr>
        <w:t>Sitemiz içerisinde **</w:t>
      </w:r>
      <w:r w:rsidRPr="006F3FEB">
        <w:rPr>
          <w:rFonts w:ascii="Arial" w:eastAsia="Times New Roman" w:hAnsi="Arial" w:cs="Arial"/>
          <w:color w:val="333333"/>
          <w:sz w:val="18"/>
          <w:szCs w:val="18"/>
          <w:lang w:eastAsia="tr-TR"/>
        </w:rPr>
        <w:t xml:space="preserve"> Numaralı </w:t>
      </w:r>
      <w:r>
        <w:rPr>
          <w:rFonts w:ascii="Arial" w:eastAsia="Times New Roman" w:hAnsi="Arial" w:cs="Arial"/>
          <w:color w:val="333333"/>
          <w:sz w:val="18"/>
          <w:szCs w:val="18"/>
          <w:lang w:eastAsia="tr-TR"/>
        </w:rPr>
        <w:t>evde ikamet etmektesiniz</w:t>
      </w:r>
      <w:r w:rsidRPr="006F3FEB">
        <w:rPr>
          <w:rFonts w:ascii="Arial" w:eastAsia="Times New Roman" w:hAnsi="Arial" w:cs="Arial"/>
          <w:color w:val="333333"/>
          <w:sz w:val="18"/>
          <w:szCs w:val="18"/>
          <w:lang w:eastAsia="tr-TR"/>
        </w:rPr>
        <w:t>.</w:t>
      </w:r>
    </w:p>
    <w:p w:rsidR="00194D89" w:rsidRPr="00194D89" w:rsidRDefault="00194D89" w:rsidP="00194D89">
      <w:pPr>
        <w:shd w:val="clear" w:color="auto" w:fill="FFFFFF"/>
        <w:spacing w:after="250" w:line="240" w:lineRule="auto"/>
        <w:jc w:val="both"/>
        <w:rPr>
          <w:rFonts w:ascii="Arial" w:eastAsia="Times New Roman" w:hAnsi="Arial" w:cs="Arial"/>
          <w:color w:val="333333"/>
          <w:sz w:val="18"/>
          <w:szCs w:val="18"/>
          <w:lang w:eastAsia="tr-TR"/>
        </w:rPr>
      </w:pPr>
    </w:p>
    <w:p w:rsidR="00194D89" w:rsidRPr="006F3FEB" w:rsidRDefault="00194D89" w:rsidP="00194D89">
      <w:pPr>
        <w:shd w:val="clear" w:color="auto" w:fill="FFFFFF"/>
        <w:spacing w:after="250" w:line="240" w:lineRule="auto"/>
        <w:jc w:val="both"/>
        <w:rPr>
          <w:rFonts w:ascii="Arial" w:eastAsia="Times New Roman" w:hAnsi="Arial" w:cs="Arial"/>
          <w:color w:val="333333"/>
          <w:sz w:val="18"/>
          <w:szCs w:val="18"/>
          <w:lang w:eastAsia="tr-TR"/>
        </w:rPr>
      </w:pPr>
      <w:r w:rsidRPr="00194D89">
        <w:rPr>
          <w:rFonts w:ascii="Arial" w:eastAsia="Times New Roman" w:hAnsi="Arial" w:cs="Arial"/>
          <w:color w:val="333333"/>
          <w:sz w:val="18"/>
          <w:szCs w:val="18"/>
          <w:lang w:eastAsia="tr-TR"/>
        </w:rPr>
        <w:t xml:space="preserve">Müvekkilim X ikamet ettiğiniz evin alt katında oturmakta olup vermiş olduğunuz rahatsızlıklar nedeniyle huzur ve </w:t>
      </w:r>
      <w:proofErr w:type="gramStart"/>
      <w:r w:rsidRPr="00194D89">
        <w:rPr>
          <w:rFonts w:ascii="Arial" w:eastAsia="Times New Roman" w:hAnsi="Arial" w:cs="Arial"/>
          <w:color w:val="333333"/>
          <w:sz w:val="18"/>
          <w:szCs w:val="18"/>
          <w:lang w:eastAsia="tr-TR"/>
        </w:rPr>
        <w:t>sükunu</w:t>
      </w:r>
      <w:proofErr w:type="gramEnd"/>
      <w:r w:rsidRPr="00194D89">
        <w:rPr>
          <w:rFonts w:ascii="Arial" w:eastAsia="Times New Roman" w:hAnsi="Arial" w:cs="Arial"/>
          <w:color w:val="333333"/>
          <w:sz w:val="18"/>
          <w:szCs w:val="18"/>
          <w:lang w:eastAsia="tr-TR"/>
        </w:rPr>
        <w:t xml:space="preserve"> bozulmuş, mağdur edilmiştir. Defalarca kez gece geç saatlerde yüksek sesle konuşmanız ve gürültü çıkarmanız nedeniyle hem müvekkilim hem de diğer apartman sakinleri rahatsız edilmiştir. Gürültü nedeniyle rahatsız olan müvekkilim bu durumu engellemek için yetkili kolluk kuvvetlerine bildirmiştir. Bu uyarıların hiç birisi dikkate alınmamış olup aksine müvekkilime hakaret ve tehditlerde bulunulmuştur.</w:t>
      </w:r>
    </w:p>
    <w:p w:rsidR="006F3FEB" w:rsidRPr="006F3FEB" w:rsidRDefault="006F3FEB" w:rsidP="006F3FEB">
      <w:pPr>
        <w:shd w:val="clear" w:color="auto" w:fill="FFFFFF"/>
        <w:spacing w:after="250" w:line="240" w:lineRule="auto"/>
        <w:jc w:val="both"/>
        <w:rPr>
          <w:rFonts w:ascii="Arial" w:eastAsia="Times New Roman" w:hAnsi="Arial" w:cs="Arial"/>
          <w:color w:val="333333"/>
          <w:sz w:val="18"/>
          <w:szCs w:val="18"/>
          <w:lang w:eastAsia="tr-TR"/>
        </w:rPr>
      </w:pPr>
      <w:r>
        <w:rPr>
          <w:rFonts w:ascii="Arial" w:eastAsia="Times New Roman" w:hAnsi="Arial" w:cs="Arial"/>
          <w:color w:val="333333"/>
          <w:sz w:val="18"/>
          <w:szCs w:val="18"/>
          <w:lang w:eastAsia="tr-TR"/>
        </w:rPr>
        <w:t>**</w:t>
      </w:r>
      <w:r w:rsidRPr="006F3FEB">
        <w:rPr>
          <w:rFonts w:ascii="Arial" w:eastAsia="Times New Roman" w:hAnsi="Arial" w:cs="Arial"/>
          <w:color w:val="333333"/>
          <w:sz w:val="18"/>
          <w:szCs w:val="18"/>
          <w:lang w:eastAsia="tr-TR"/>
        </w:rPr>
        <w:t xml:space="preserve"> </w:t>
      </w:r>
      <w:r>
        <w:rPr>
          <w:rFonts w:ascii="Arial" w:eastAsia="Times New Roman" w:hAnsi="Arial" w:cs="Arial"/>
          <w:color w:val="333333"/>
          <w:sz w:val="18"/>
          <w:szCs w:val="18"/>
          <w:lang w:eastAsia="tr-TR"/>
        </w:rPr>
        <w:t xml:space="preserve">numaralı yan komşuyu </w:t>
      </w:r>
      <w:r w:rsidRPr="006F3FEB">
        <w:rPr>
          <w:rFonts w:ascii="Arial" w:eastAsia="Times New Roman" w:hAnsi="Arial" w:cs="Arial"/>
          <w:color w:val="333333"/>
          <w:sz w:val="18"/>
          <w:szCs w:val="18"/>
          <w:lang w:eastAsia="tr-TR"/>
        </w:rPr>
        <w:t xml:space="preserve">çoğu zaman </w:t>
      </w:r>
      <w:r>
        <w:rPr>
          <w:rFonts w:ascii="Arial" w:eastAsia="Times New Roman" w:hAnsi="Arial" w:cs="Arial"/>
          <w:color w:val="333333"/>
          <w:sz w:val="18"/>
          <w:szCs w:val="18"/>
          <w:lang w:eastAsia="tr-TR"/>
        </w:rPr>
        <w:t xml:space="preserve">yüksek ses ve gürültü çıkardığınız </w:t>
      </w:r>
      <w:r w:rsidRPr="006F3FEB">
        <w:rPr>
          <w:rFonts w:ascii="Arial" w:eastAsia="Times New Roman" w:hAnsi="Arial" w:cs="Arial"/>
          <w:color w:val="333333"/>
          <w:sz w:val="18"/>
          <w:szCs w:val="18"/>
          <w:lang w:eastAsia="tr-TR"/>
        </w:rPr>
        <w:t>tespit edi</w:t>
      </w:r>
      <w:r>
        <w:rPr>
          <w:rFonts w:ascii="Arial" w:eastAsia="Times New Roman" w:hAnsi="Arial" w:cs="Arial"/>
          <w:color w:val="333333"/>
          <w:sz w:val="18"/>
          <w:szCs w:val="18"/>
          <w:lang w:eastAsia="tr-TR"/>
        </w:rPr>
        <w:t>lmiş olup bu sebeple komşuların</w:t>
      </w:r>
      <w:r w:rsidRPr="006F3FEB">
        <w:rPr>
          <w:rFonts w:ascii="Arial" w:eastAsia="Times New Roman" w:hAnsi="Arial" w:cs="Arial"/>
          <w:color w:val="333333"/>
          <w:sz w:val="18"/>
          <w:szCs w:val="18"/>
          <w:lang w:eastAsia="tr-TR"/>
        </w:rPr>
        <w:t xml:space="preserve"> zorluk yaşadığı tespit edilmiştir.</w:t>
      </w:r>
    </w:p>
    <w:p w:rsidR="006F3FEB" w:rsidRPr="006F3FEB" w:rsidRDefault="006F3FEB" w:rsidP="006F3FEB">
      <w:pPr>
        <w:shd w:val="clear" w:color="auto" w:fill="FFFFFF"/>
        <w:spacing w:after="250" w:line="240" w:lineRule="auto"/>
        <w:jc w:val="both"/>
        <w:rPr>
          <w:rFonts w:ascii="Arial" w:eastAsia="Times New Roman" w:hAnsi="Arial" w:cs="Arial"/>
          <w:color w:val="333333"/>
          <w:sz w:val="18"/>
          <w:szCs w:val="18"/>
          <w:lang w:eastAsia="tr-TR"/>
        </w:rPr>
      </w:pPr>
      <w:r w:rsidRPr="006F3FEB">
        <w:rPr>
          <w:rFonts w:ascii="Arial" w:eastAsia="Times New Roman" w:hAnsi="Arial" w:cs="Arial"/>
          <w:color w:val="333333"/>
          <w:sz w:val="18"/>
          <w:szCs w:val="18"/>
          <w:lang w:eastAsia="tr-TR"/>
        </w:rPr>
        <w:t xml:space="preserve">Kat Mülkiyeti Kanunu başta olmak üzere Site içerisinde </w:t>
      </w:r>
      <w:r>
        <w:rPr>
          <w:rFonts w:ascii="Arial" w:eastAsia="Times New Roman" w:hAnsi="Arial" w:cs="Arial"/>
          <w:color w:val="333333"/>
          <w:sz w:val="18"/>
          <w:szCs w:val="18"/>
          <w:lang w:eastAsia="tr-TR"/>
        </w:rPr>
        <w:t>ev</w:t>
      </w:r>
      <w:r w:rsidRPr="006F3FEB">
        <w:rPr>
          <w:rFonts w:ascii="Arial" w:eastAsia="Times New Roman" w:hAnsi="Arial" w:cs="Arial"/>
          <w:color w:val="333333"/>
          <w:sz w:val="18"/>
          <w:szCs w:val="18"/>
          <w:lang w:eastAsia="tr-TR"/>
        </w:rPr>
        <w:t xml:space="preserve"> sahiplerinin bulunduğu alanlar</w:t>
      </w:r>
      <w:r>
        <w:rPr>
          <w:rFonts w:ascii="Arial" w:eastAsia="Times New Roman" w:hAnsi="Arial" w:cs="Arial"/>
          <w:color w:val="333333"/>
          <w:sz w:val="18"/>
          <w:szCs w:val="18"/>
          <w:lang w:eastAsia="tr-TR"/>
        </w:rPr>
        <w:t>d</w:t>
      </w:r>
      <w:r w:rsidRPr="006F3FEB">
        <w:rPr>
          <w:rFonts w:ascii="Arial" w:eastAsia="Times New Roman" w:hAnsi="Arial" w:cs="Arial"/>
          <w:color w:val="333333"/>
          <w:sz w:val="18"/>
          <w:szCs w:val="18"/>
          <w:lang w:eastAsia="tr-TR"/>
        </w:rPr>
        <w:t>a</w:t>
      </w:r>
      <w:r>
        <w:rPr>
          <w:rFonts w:ascii="Arial" w:eastAsia="Times New Roman" w:hAnsi="Arial" w:cs="Arial"/>
          <w:color w:val="333333"/>
          <w:sz w:val="18"/>
          <w:szCs w:val="18"/>
          <w:lang w:eastAsia="tr-TR"/>
        </w:rPr>
        <w:t xml:space="preserve"> iş günlerinde ve 13-07 arasında ve </w:t>
      </w:r>
      <w:proofErr w:type="spellStart"/>
      <w:r>
        <w:rPr>
          <w:rFonts w:ascii="Arial" w:eastAsia="Times New Roman" w:hAnsi="Arial" w:cs="Arial"/>
          <w:color w:val="333333"/>
          <w:sz w:val="18"/>
          <w:szCs w:val="18"/>
          <w:lang w:eastAsia="tr-TR"/>
        </w:rPr>
        <w:t>haftasonları</w:t>
      </w:r>
      <w:proofErr w:type="spellEnd"/>
      <w:r>
        <w:rPr>
          <w:rFonts w:ascii="Arial" w:eastAsia="Times New Roman" w:hAnsi="Arial" w:cs="Arial"/>
          <w:color w:val="333333"/>
          <w:sz w:val="18"/>
          <w:szCs w:val="18"/>
          <w:lang w:eastAsia="tr-TR"/>
        </w:rPr>
        <w:t xml:space="preserve"> tüm gün ses kurallarına</w:t>
      </w:r>
      <w:r w:rsidRPr="006F3FEB">
        <w:rPr>
          <w:rFonts w:ascii="Arial" w:eastAsia="Times New Roman" w:hAnsi="Arial" w:cs="Arial"/>
          <w:color w:val="333333"/>
          <w:sz w:val="18"/>
          <w:szCs w:val="18"/>
          <w:lang w:eastAsia="tr-TR"/>
        </w:rPr>
        <w:t xml:space="preserve"> aykırı ve yasak olduğu, tarafınızca defalarca uyarıda bulunulmasına rağmen aynı olayın tekrarlandığı tespit edilmiştir.</w:t>
      </w:r>
    </w:p>
    <w:p w:rsidR="006F3FEB" w:rsidRDefault="006F3FEB" w:rsidP="006F3FEB">
      <w:pPr>
        <w:shd w:val="clear" w:color="auto" w:fill="FFFFFF"/>
        <w:spacing w:after="250" w:line="240" w:lineRule="auto"/>
        <w:jc w:val="both"/>
        <w:rPr>
          <w:rFonts w:ascii="Arial" w:eastAsia="Times New Roman" w:hAnsi="Arial" w:cs="Arial"/>
          <w:color w:val="333333"/>
          <w:sz w:val="18"/>
          <w:szCs w:val="18"/>
          <w:lang w:eastAsia="tr-TR"/>
        </w:rPr>
      </w:pPr>
      <w:r w:rsidRPr="006F3FEB">
        <w:rPr>
          <w:rFonts w:ascii="Arial" w:eastAsia="Times New Roman" w:hAnsi="Arial" w:cs="Arial"/>
          <w:color w:val="333333"/>
          <w:sz w:val="18"/>
          <w:szCs w:val="18"/>
          <w:lang w:eastAsia="tr-TR"/>
        </w:rPr>
        <w:t xml:space="preserve">İlgili durum sebebiyle tarafımıza </w:t>
      </w:r>
      <w:proofErr w:type="gramStart"/>
      <w:r w:rsidRPr="006F3FEB">
        <w:rPr>
          <w:rFonts w:ascii="Arial" w:eastAsia="Times New Roman" w:hAnsi="Arial" w:cs="Arial"/>
          <w:color w:val="333333"/>
          <w:sz w:val="18"/>
          <w:szCs w:val="18"/>
          <w:lang w:eastAsia="tr-TR"/>
        </w:rPr>
        <w:t>şikayetler</w:t>
      </w:r>
      <w:proofErr w:type="gramEnd"/>
      <w:r w:rsidRPr="006F3FEB">
        <w:rPr>
          <w:rFonts w:ascii="Arial" w:eastAsia="Times New Roman" w:hAnsi="Arial" w:cs="Arial"/>
          <w:color w:val="333333"/>
          <w:sz w:val="18"/>
          <w:szCs w:val="18"/>
          <w:lang w:eastAsia="tr-TR"/>
        </w:rPr>
        <w:t xml:space="preserve"> gelmekte olup kişilerin huzur ve sükunun boz</w:t>
      </w:r>
      <w:r>
        <w:rPr>
          <w:rFonts w:ascii="Arial" w:eastAsia="Times New Roman" w:hAnsi="Arial" w:cs="Arial"/>
          <w:color w:val="333333"/>
          <w:sz w:val="18"/>
          <w:szCs w:val="18"/>
          <w:lang w:eastAsia="tr-TR"/>
        </w:rPr>
        <w:t xml:space="preserve">duğunuz, bu konu yüzünden komşular </w:t>
      </w:r>
      <w:r w:rsidRPr="006F3FEB">
        <w:rPr>
          <w:rFonts w:ascii="Arial" w:eastAsia="Times New Roman" w:hAnsi="Arial" w:cs="Arial"/>
          <w:color w:val="333333"/>
          <w:sz w:val="18"/>
          <w:szCs w:val="18"/>
          <w:lang w:eastAsia="tr-TR"/>
        </w:rPr>
        <w:t xml:space="preserve">ile sürekli olarak tartışma halinde olduğunuz tespit edilmiştir. </w:t>
      </w:r>
    </w:p>
    <w:p w:rsidR="009A3EF2" w:rsidRDefault="009A3EF2" w:rsidP="009A3EF2">
      <w:pPr>
        <w:pStyle w:val="NormalWeb"/>
        <w:shd w:val="clear" w:color="auto" w:fill="FFFFFF"/>
        <w:spacing w:before="0" w:beforeAutospacing="0" w:after="0" w:afterAutospacing="0"/>
        <w:jc w:val="both"/>
        <w:rPr>
          <w:rFonts w:ascii="Arial" w:hAnsi="Arial" w:cs="Arial"/>
          <w:color w:val="333333"/>
          <w:sz w:val="18"/>
          <w:szCs w:val="18"/>
        </w:rPr>
      </w:pPr>
      <w:r>
        <w:rPr>
          <w:rStyle w:val="Gl"/>
          <w:rFonts w:ascii="Arial" w:hAnsi="Arial" w:cs="Arial"/>
          <w:color w:val="333333"/>
          <w:sz w:val="18"/>
          <w:szCs w:val="18"/>
          <w:bdr w:val="none" w:sz="0" w:space="0" w:color="auto" w:frame="1"/>
        </w:rPr>
        <w:t>Kat Mülkiyeti Kanunu m. 18’de “Kat malikleri, gerek bağımsız bölümlerini, gerek eklentileri ve ortak yerleri kullanırken doğruluk kaidelerine uymak, özellikle birbirini rahatsız etmemek, birbirinin haklarını çiğnememek ve yönetim planı hükümlerine uymakla, karşılıklı olarak yükümlüdürler.” </w:t>
      </w:r>
      <w:r>
        <w:rPr>
          <w:rFonts w:ascii="Arial" w:hAnsi="Arial" w:cs="Arial"/>
          <w:color w:val="333333"/>
          <w:sz w:val="18"/>
          <w:szCs w:val="18"/>
        </w:rPr>
        <w:t>denilerek apartman sakinlerinin uyması gereken kurallar sayılmıştır. İşbu kurallar yerine getirilmediği takdirde Sulh Hukuk Mahkemesinden kira sözleşmenizin feshini veya kiracısı olduğunuz dairenin satışını isteyebileceğimiz aşağıdaki kanun metninde belirtilmiştir.</w:t>
      </w:r>
    </w:p>
    <w:p w:rsidR="009A3EF2" w:rsidRDefault="009A3EF2" w:rsidP="009A3EF2">
      <w:pPr>
        <w:pStyle w:val="NormalWeb"/>
        <w:shd w:val="clear" w:color="auto" w:fill="FFFFFF"/>
        <w:spacing w:before="0" w:beforeAutospacing="0" w:after="0" w:afterAutospacing="0"/>
        <w:jc w:val="both"/>
        <w:rPr>
          <w:rFonts w:ascii="Arial" w:hAnsi="Arial" w:cs="Arial"/>
          <w:color w:val="333333"/>
          <w:sz w:val="18"/>
          <w:szCs w:val="18"/>
        </w:rPr>
      </w:pPr>
    </w:p>
    <w:p w:rsidR="009A3EF2" w:rsidRDefault="009A3EF2" w:rsidP="009A3EF2">
      <w:pPr>
        <w:pStyle w:val="NormalWeb"/>
        <w:shd w:val="clear" w:color="auto" w:fill="FFFFFF"/>
        <w:spacing w:before="0" w:beforeAutospacing="0" w:after="0" w:afterAutospacing="0"/>
        <w:jc w:val="both"/>
        <w:rPr>
          <w:rFonts w:ascii="Arial" w:hAnsi="Arial" w:cs="Arial"/>
          <w:color w:val="333333"/>
          <w:sz w:val="18"/>
          <w:szCs w:val="18"/>
        </w:rPr>
      </w:pPr>
      <w:r>
        <w:rPr>
          <w:rStyle w:val="Gl"/>
          <w:rFonts w:ascii="Arial" w:hAnsi="Arial" w:cs="Arial"/>
          <w:color w:val="333333"/>
          <w:sz w:val="18"/>
          <w:szCs w:val="18"/>
          <w:bdr w:val="none" w:sz="0" w:space="0" w:color="auto" w:frame="1"/>
        </w:rPr>
        <w:t xml:space="preserve">KMK 25. </w:t>
      </w:r>
      <w:proofErr w:type="gramStart"/>
      <w:r>
        <w:rPr>
          <w:rStyle w:val="Gl"/>
          <w:rFonts w:ascii="Arial" w:hAnsi="Arial" w:cs="Arial"/>
          <w:color w:val="333333"/>
          <w:sz w:val="18"/>
          <w:szCs w:val="18"/>
          <w:bdr w:val="none" w:sz="0" w:space="0" w:color="auto" w:frame="1"/>
        </w:rPr>
        <w:t>Madde : Kat</w:t>
      </w:r>
      <w:proofErr w:type="gramEnd"/>
      <w:r>
        <w:rPr>
          <w:rStyle w:val="Gl"/>
          <w:rFonts w:ascii="Arial" w:hAnsi="Arial" w:cs="Arial"/>
          <w:color w:val="333333"/>
          <w:sz w:val="18"/>
          <w:szCs w:val="18"/>
          <w:bdr w:val="none" w:sz="0" w:space="0" w:color="auto" w:frame="1"/>
        </w:rPr>
        <w:t xml:space="preserve"> maliklerinden biri bu kanuna göre kendisine düşen borçları ve yükümleri yerine getirmemek suretiyle diğer kat maliklerinin haklarını, onlar için çekilmez hale gelecek derecede ihlal ederse, onlar, o kat malikinin müstakil bölümü üzerindeki mülkiyet hakkının kendilerine devredilmesini hakimden isteyebilirler.</w:t>
      </w:r>
    </w:p>
    <w:p w:rsidR="009A3EF2" w:rsidRDefault="009A3EF2" w:rsidP="009A3EF2">
      <w:pPr>
        <w:pStyle w:val="NormalWeb"/>
        <w:shd w:val="clear" w:color="auto" w:fill="FFFFFF"/>
        <w:spacing w:before="0" w:beforeAutospacing="0" w:after="250" w:afterAutospacing="0"/>
        <w:jc w:val="both"/>
        <w:rPr>
          <w:rFonts w:ascii="Arial" w:hAnsi="Arial" w:cs="Arial"/>
          <w:color w:val="333333"/>
          <w:sz w:val="18"/>
          <w:szCs w:val="18"/>
        </w:rPr>
      </w:pPr>
      <w:r>
        <w:rPr>
          <w:rFonts w:ascii="Arial" w:hAnsi="Arial" w:cs="Arial"/>
          <w:color w:val="333333"/>
          <w:sz w:val="18"/>
          <w:szCs w:val="18"/>
        </w:rPr>
        <w:t xml:space="preserve">Ayrıca yapmış olduğunuz hakaret ve tehdit fiilleri 5237 sayılı Türk Ceza Kanunu’nda şerefe ve hürriyete karşı suçlardan sayılmış olup </w:t>
      </w:r>
      <w:proofErr w:type="gramStart"/>
      <w:r>
        <w:rPr>
          <w:rFonts w:ascii="Arial" w:hAnsi="Arial" w:cs="Arial"/>
          <w:color w:val="333333"/>
          <w:sz w:val="18"/>
          <w:szCs w:val="18"/>
        </w:rPr>
        <w:t>şikayet</w:t>
      </w:r>
      <w:proofErr w:type="gramEnd"/>
      <w:r>
        <w:rPr>
          <w:rFonts w:ascii="Arial" w:hAnsi="Arial" w:cs="Arial"/>
          <w:color w:val="333333"/>
          <w:sz w:val="18"/>
          <w:szCs w:val="18"/>
        </w:rPr>
        <w:t xml:space="preserve"> hakkımız saklıdır.</w:t>
      </w:r>
    </w:p>
    <w:p w:rsidR="009A3EF2" w:rsidRDefault="009A3EF2" w:rsidP="009A3EF2">
      <w:pPr>
        <w:pStyle w:val="NormalWeb"/>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rPr>
        <w:t xml:space="preserve">Huzur ve </w:t>
      </w:r>
      <w:proofErr w:type="gramStart"/>
      <w:r>
        <w:rPr>
          <w:rFonts w:ascii="Arial" w:hAnsi="Arial" w:cs="Arial"/>
          <w:color w:val="333333"/>
          <w:sz w:val="18"/>
          <w:szCs w:val="18"/>
        </w:rPr>
        <w:t>sükunu</w:t>
      </w:r>
      <w:proofErr w:type="gramEnd"/>
      <w:r>
        <w:rPr>
          <w:rFonts w:ascii="Arial" w:hAnsi="Arial" w:cs="Arial"/>
          <w:color w:val="333333"/>
          <w:sz w:val="18"/>
          <w:szCs w:val="18"/>
        </w:rPr>
        <w:t xml:space="preserve"> bozan fiilleriniz aşağıdaki kanun metni uyarınca suçtur ve şikayet halinde cezalandırılması gerekir. </w:t>
      </w:r>
    </w:p>
    <w:p w:rsidR="009A3EF2" w:rsidRDefault="009A3EF2" w:rsidP="009A3EF2">
      <w:pPr>
        <w:pStyle w:val="NormalWeb"/>
        <w:shd w:val="clear" w:color="auto" w:fill="FFFFFF"/>
        <w:spacing w:before="0" w:beforeAutospacing="0" w:after="0" w:afterAutospacing="0"/>
        <w:jc w:val="both"/>
        <w:rPr>
          <w:rFonts w:ascii="Arial" w:hAnsi="Arial" w:cs="Arial"/>
          <w:color w:val="333333"/>
          <w:sz w:val="18"/>
          <w:szCs w:val="18"/>
        </w:rPr>
      </w:pPr>
    </w:p>
    <w:p w:rsidR="009A3EF2" w:rsidRDefault="009A3EF2" w:rsidP="009A3EF2">
      <w:pPr>
        <w:pStyle w:val="NormalWeb"/>
        <w:shd w:val="clear" w:color="auto" w:fill="FFFFFF"/>
        <w:spacing w:before="0" w:beforeAutospacing="0" w:after="0" w:afterAutospacing="0"/>
        <w:jc w:val="both"/>
        <w:rPr>
          <w:rStyle w:val="Gl"/>
          <w:rFonts w:ascii="Arial" w:hAnsi="Arial" w:cs="Arial"/>
          <w:color w:val="333333"/>
          <w:sz w:val="18"/>
          <w:szCs w:val="18"/>
          <w:bdr w:val="none" w:sz="0" w:space="0" w:color="auto" w:frame="1"/>
        </w:rPr>
      </w:pPr>
      <w:r>
        <w:rPr>
          <w:rStyle w:val="Gl"/>
          <w:rFonts w:ascii="Arial" w:hAnsi="Arial" w:cs="Arial"/>
          <w:color w:val="333333"/>
          <w:sz w:val="18"/>
          <w:szCs w:val="18"/>
          <w:bdr w:val="none" w:sz="0" w:space="0" w:color="auto" w:frame="1"/>
        </w:rPr>
        <w:t xml:space="preserve">Türk Ceza Kanunu m. 123’te “Sırf huzur ve sükûnunu bozmak maksadıyla bir kimseye ısrarla; telefon edilmesi, gürültü yapılması ya da aynı maksatla hukuka aykırı başka bir davranışta bulunulması halinde, mağdurun şikâyeti üzerine faile üç aydan bir yıla kadar hapis cezası verilir.” Keza 5326 sayılı Kabahatler Kanunu m. 36’da “Başkalarının huzur ve </w:t>
      </w:r>
      <w:proofErr w:type="gramStart"/>
      <w:r>
        <w:rPr>
          <w:rStyle w:val="Gl"/>
          <w:rFonts w:ascii="Arial" w:hAnsi="Arial" w:cs="Arial"/>
          <w:color w:val="333333"/>
          <w:sz w:val="18"/>
          <w:szCs w:val="18"/>
          <w:bdr w:val="none" w:sz="0" w:space="0" w:color="auto" w:frame="1"/>
        </w:rPr>
        <w:t>sükununu</w:t>
      </w:r>
      <w:proofErr w:type="gramEnd"/>
      <w:r>
        <w:rPr>
          <w:rStyle w:val="Gl"/>
          <w:rFonts w:ascii="Arial" w:hAnsi="Arial" w:cs="Arial"/>
          <w:color w:val="333333"/>
          <w:sz w:val="18"/>
          <w:szCs w:val="18"/>
          <w:bdr w:val="none" w:sz="0" w:space="0" w:color="auto" w:frame="1"/>
        </w:rPr>
        <w:t xml:space="preserve"> bozacak şekilde gürültüye neden olan kişilere” idari yaptırım öngörülmüştür.</w:t>
      </w:r>
    </w:p>
    <w:p w:rsidR="009A3EF2" w:rsidRDefault="009A3EF2" w:rsidP="009A3EF2">
      <w:pPr>
        <w:pStyle w:val="NormalWeb"/>
        <w:shd w:val="clear" w:color="auto" w:fill="FFFFFF"/>
        <w:spacing w:before="0" w:beforeAutospacing="0" w:after="0" w:afterAutospacing="0"/>
        <w:jc w:val="both"/>
        <w:rPr>
          <w:rFonts w:ascii="Arial" w:hAnsi="Arial" w:cs="Arial"/>
          <w:color w:val="333333"/>
          <w:sz w:val="18"/>
          <w:szCs w:val="18"/>
        </w:rPr>
      </w:pPr>
    </w:p>
    <w:p w:rsidR="009A3EF2" w:rsidRDefault="009A3EF2" w:rsidP="009A3EF2">
      <w:pPr>
        <w:pStyle w:val="NormalWeb"/>
        <w:shd w:val="clear" w:color="auto" w:fill="FFFFFF"/>
        <w:spacing w:before="0" w:beforeAutospacing="0" w:after="250" w:afterAutospacing="0"/>
        <w:jc w:val="both"/>
        <w:rPr>
          <w:rFonts w:ascii="Arial" w:hAnsi="Arial" w:cs="Arial"/>
          <w:color w:val="333333"/>
          <w:sz w:val="18"/>
          <w:szCs w:val="18"/>
        </w:rPr>
      </w:pPr>
      <w:r>
        <w:rPr>
          <w:rFonts w:ascii="Arial" w:hAnsi="Arial" w:cs="Arial"/>
          <w:color w:val="333333"/>
          <w:sz w:val="18"/>
          <w:szCs w:val="18"/>
        </w:rPr>
        <w:t xml:space="preserve">Huzur ve </w:t>
      </w:r>
      <w:proofErr w:type="gramStart"/>
      <w:r>
        <w:rPr>
          <w:rFonts w:ascii="Arial" w:hAnsi="Arial" w:cs="Arial"/>
          <w:color w:val="333333"/>
          <w:sz w:val="18"/>
          <w:szCs w:val="18"/>
        </w:rPr>
        <w:t>sükunu</w:t>
      </w:r>
      <w:proofErr w:type="gramEnd"/>
      <w:r>
        <w:rPr>
          <w:rFonts w:ascii="Arial" w:hAnsi="Arial" w:cs="Arial"/>
          <w:color w:val="333333"/>
          <w:sz w:val="18"/>
          <w:szCs w:val="18"/>
        </w:rPr>
        <w:t xml:space="preserve"> bozan eylemlerinizin tekrarlanması halinde savcılık nezdinde şikayette bulunacağımızı, Sulh Hukuk Mahkemesi nezdinde kira sözleşmenizin feshi ve kiracısı olduğunuz taşınmazın satışını talep edeceğimizi, maddi ve manevi tazminat haklarımızın saklı olduğunu </w:t>
      </w:r>
      <w:proofErr w:type="spellStart"/>
      <w:r>
        <w:rPr>
          <w:rFonts w:ascii="Arial" w:hAnsi="Arial" w:cs="Arial"/>
          <w:color w:val="333333"/>
          <w:sz w:val="18"/>
          <w:szCs w:val="18"/>
        </w:rPr>
        <w:t>ihtaren</w:t>
      </w:r>
      <w:proofErr w:type="spellEnd"/>
      <w:r>
        <w:rPr>
          <w:rFonts w:ascii="Arial" w:hAnsi="Arial" w:cs="Arial"/>
          <w:color w:val="333333"/>
          <w:sz w:val="18"/>
          <w:szCs w:val="18"/>
        </w:rPr>
        <w:t xml:space="preserve"> bildiririz.</w:t>
      </w:r>
    </w:p>
    <w:p w:rsidR="006F3FEB" w:rsidRPr="006F3FEB" w:rsidRDefault="006F3FEB" w:rsidP="006F3FEB">
      <w:pPr>
        <w:shd w:val="clear" w:color="auto" w:fill="FFFFFF"/>
        <w:spacing w:after="250" w:line="240" w:lineRule="auto"/>
        <w:jc w:val="both"/>
        <w:rPr>
          <w:rFonts w:ascii="Arial" w:eastAsia="Times New Roman" w:hAnsi="Arial" w:cs="Arial"/>
          <w:color w:val="333333"/>
          <w:sz w:val="18"/>
          <w:szCs w:val="18"/>
          <w:lang w:eastAsia="tr-TR"/>
        </w:rPr>
      </w:pPr>
      <w:r w:rsidRPr="006F3FEB">
        <w:rPr>
          <w:rFonts w:ascii="Arial" w:eastAsia="Times New Roman" w:hAnsi="Arial" w:cs="Arial"/>
          <w:color w:val="333333"/>
          <w:sz w:val="18"/>
          <w:szCs w:val="18"/>
          <w:lang w:eastAsia="tr-TR"/>
        </w:rPr>
        <w:t xml:space="preserve">Sitemizdeki </w:t>
      </w:r>
      <w:r>
        <w:rPr>
          <w:rFonts w:ascii="Arial" w:eastAsia="Times New Roman" w:hAnsi="Arial" w:cs="Arial"/>
          <w:color w:val="333333"/>
          <w:sz w:val="18"/>
          <w:szCs w:val="18"/>
          <w:lang w:eastAsia="tr-TR"/>
        </w:rPr>
        <w:t>huzuru bozmamanızı</w:t>
      </w:r>
      <w:r w:rsidRPr="006F3FEB">
        <w:rPr>
          <w:rFonts w:ascii="Arial" w:eastAsia="Times New Roman" w:hAnsi="Arial" w:cs="Arial"/>
          <w:color w:val="333333"/>
          <w:sz w:val="18"/>
          <w:szCs w:val="18"/>
          <w:lang w:eastAsia="tr-TR"/>
        </w:rPr>
        <w:t xml:space="preserve"> ihtar eder, aksi takdirde hukuksal yollara başvuracağımızı, maddi ve hukuki hiçbir sorumluluk kabul edilmeyeceği tarafınıza ihtar olunmakla, diğer hak ve alacaklar için uğranılacak her türlü zarar ve ziyanın tazmini için hakkınızda CEBRİ İCRA yolu, site içerisinde kişilerin huzur ve </w:t>
      </w:r>
      <w:proofErr w:type="gramStart"/>
      <w:r w:rsidRPr="006F3FEB">
        <w:rPr>
          <w:rFonts w:ascii="Arial" w:eastAsia="Times New Roman" w:hAnsi="Arial" w:cs="Arial"/>
          <w:color w:val="333333"/>
          <w:sz w:val="18"/>
          <w:szCs w:val="18"/>
          <w:lang w:eastAsia="tr-TR"/>
        </w:rPr>
        <w:t>sükununu</w:t>
      </w:r>
      <w:proofErr w:type="gramEnd"/>
      <w:r w:rsidRPr="006F3FEB">
        <w:rPr>
          <w:rFonts w:ascii="Arial" w:eastAsia="Times New Roman" w:hAnsi="Arial" w:cs="Arial"/>
          <w:color w:val="333333"/>
          <w:sz w:val="18"/>
          <w:szCs w:val="18"/>
          <w:lang w:eastAsia="tr-TR"/>
        </w:rPr>
        <w:t xml:space="preserve"> bozma suçundan hakkınızda suç duyurusunda bulunulacağı, her türlü hukuki ve cezai tüm talep ve şikayet haklarımız </w:t>
      </w:r>
      <w:r w:rsidRPr="006F3FEB">
        <w:rPr>
          <w:rFonts w:ascii="Arial" w:eastAsia="Times New Roman" w:hAnsi="Arial" w:cs="Arial"/>
          <w:color w:val="333333"/>
          <w:sz w:val="18"/>
          <w:szCs w:val="18"/>
          <w:lang w:eastAsia="tr-TR"/>
        </w:rPr>
        <w:lastRenderedPageBreak/>
        <w:t>saklı kalmak kaydı ile dava yoluna gidileceği ve buna ilişkin doğacak tüm Yargılama gideri ile Avukatlık ücretinin tarafınıza yükleneceği ihtar olunur.</w:t>
      </w:r>
    </w:p>
    <w:p w:rsidR="006F3FEB" w:rsidRDefault="006F3FEB" w:rsidP="006F3FEB">
      <w:pPr>
        <w:shd w:val="clear" w:color="auto" w:fill="FFFFFF"/>
        <w:spacing w:after="0" w:line="240" w:lineRule="auto"/>
        <w:jc w:val="right"/>
        <w:rPr>
          <w:rFonts w:ascii="Arial" w:eastAsia="Times New Roman" w:hAnsi="Arial" w:cs="Arial"/>
          <w:b/>
          <w:bCs/>
          <w:color w:val="333333"/>
          <w:sz w:val="18"/>
          <w:lang w:eastAsia="tr-TR"/>
        </w:rPr>
      </w:pPr>
      <w:r w:rsidRPr="006F3FEB">
        <w:rPr>
          <w:rFonts w:ascii="Arial" w:eastAsia="Times New Roman" w:hAnsi="Arial" w:cs="Arial"/>
          <w:b/>
          <w:bCs/>
          <w:color w:val="333333"/>
          <w:sz w:val="18"/>
          <w:lang w:eastAsia="tr-TR"/>
        </w:rPr>
        <w:t>İhtar Eden</w:t>
      </w:r>
    </w:p>
    <w:p w:rsidR="006F3FEB" w:rsidRPr="006F3FEB" w:rsidRDefault="006F3FEB" w:rsidP="006F3FEB">
      <w:pPr>
        <w:shd w:val="clear" w:color="auto" w:fill="FFFFFF"/>
        <w:spacing w:after="0" w:line="240" w:lineRule="auto"/>
        <w:jc w:val="right"/>
        <w:rPr>
          <w:rFonts w:ascii="Arial" w:eastAsia="Times New Roman" w:hAnsi="Arial" w:cs="Arial"/>
          <w:color w:val="333333"/>
          <w:sz w:val="18"/>
          <w:szCs w:val="18"/>
          <w:lang w:eastAsia="tr-TR"/>
        </w:rPr>
      </w:pPr>
    </w:p>
    <w:p w:rsidR="006F3FEB" w:rsidRPr="006F3FEB" w:rsidRDefault="006F3FEB" w:rsidP="006F3FEB">
      <w:pPr>
        <w:shd w:val="clear" w:color="auto" w:fill="FFFFFF"/>
        <w:spacing w:after="250" w:line="240" w:lineRule="auto"/>
        <w:jc w:val="both"/>
        <w:rPr>
          <w:rFonts w:ascii="Arial" w:eastAsia="Times New Roman" w:hAnsi="Arial" w:cs="Arial"/>
          <w:color w:val="333333"/>
          <w:sz w:val="18"/>
          <w:szCs w:val="18"/>
          <w:lang w:eastAsia="tr-TR"/>
        </w:rPr>
      </w:pPr>
      <w:r w:rsidRPr="006F3FEB">
        <w:rPr>
          <w:rFonts w:ascii="Arial" w:eastAsia="Times New Roman" w:hAnsi="Arial" w:cs="Arial"/>
          <w:color w:val="333333"/>
          <w:sz w:val="18"/>
          <w:szCs w:val="18"/>
          <w:lang w:eastAsia="tr-TR"/>
        </w:rPr>
        <w:t>Sayın Noter; Üç (3 ) nüshadan ibaret iş bu ihtarnamenin bir (1) suretinin dairenizde saklanmasını, bir suretinin muhatap adresine APS ile tebliğine, tebliğ şerhini taşıyan bir nüshasının tarafımıza verilmesini, saygı ile ihtar eden vekili olarak talep ederiz.</w:t>
      </w:r>
    </w:p>
    <w:p w:rsidR="006F3FEB" w:rsidRPr="006F3FEB" w:rsidRDefault="006F3FEB" w:rsidP="006F3FEB">
      <w:pPr>
        <w:shd w:val="clear" w:color="auto" w:fill="FFFFFF"/>
        <w:spacing w:after="0" w:line="240" w:lineRule="auto"/>
        <w:jc w:val="right"/>
        <w:rPr>
          <w:rFonts w:ascii="Arial" w:eastAsia="Times New Roman" w:hAnsi="Arial" w:cs="Arial"/>
          <w:color w:val="333333"/>
          <w:sz w:val="18"/>
          <w:szCs w:val="18"/>
          <w:lang w:eastAsia="tr-TR"/>
        </w:rPr>
      </w:pPr>
      <w:r w:rsidRPr="006F3FEB">
        <w:rPr>
          <w:rFonts w:ascii="Arial" w:eastAsia="Times New Roman" w:hAnsi="Arial" w:cs="Arial"/>
          <w:b/>
          <w:bCs/>
          <w:color w:val="333333"/>
          <w:sz w:val="18"/>
          <w:lang w:eastAsia="tr-TR"/>
        </w:rPr>
        <w:t>İhtar Eden</w:t>
      </w:r>
    </w:p>
    <w:p w:rsidR="00364F18" w:rsidRDefault="00364F18"/>
    <w:sectPr w:rsidR="00364F18" w:rsidSect="00364F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F3FEB"/>
    <w:rsid w:val="00194D89"/>
    <w:rsid w:val="00364F18"/>
    <w:rsid w:val="0066330E"/>
    <w:rsid w:val="006F3FEB"/>
    <w:rsid w:val="009A3E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18"/>
  </w:style>
  <w:style w:type="paragraph" w:styleId="Balk2">
    <w:name w:val="heading 2"/>
    <w:basedOn w:val="Normal"/>
    <w:link w:val="Balk2Char"/>
    <w:uiPriority w:val="9"/>
    <w:qFormat/>
    <w:rsid w:val="006F3F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F3FEB"/>
    <w:rPr>
      <w:rFonts w:ascii="Times New Roman" w:eastAsia="Times New Roman" w:hAnsi="Times New Roman" w:cs="Times New Roman"/>
      <w:b/>
      <w:bCs/>
      <w:sz w:val="36"/>
      <w:szCs w:val="36"/>
      <w:lang w:eastAsia="tr-TR"/>
    </w:rPr>
  </w:style>
  <w:style w:type="paragraph" w:customStyle="1" w:styleId="has-text-align-center">
    <w:name w:val="has-text-align-center"/>
    <w:basedOn w:val="Normal"/>
    <w:rsid w:val="006F3F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3FEB"/>
    <w:rPr>
      <w:b/>
      <w:bCs/>
    </w:rPr>
  </w:style>
  <w:style w:type="paragraph" w:styleId="NormalWeb">
    <w:name w:val="Normal (Web)"/>
    <w:basedOn w:val="Normal"/>
    <w:uiPriority w:val="99"/>
    <w:unhideWhenUsed/>
    <w:rsid w:val="006F3F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as-text-align-right">
    <w:name w:val="has-text-align-right"/>
    <w:basedOn w:val="Normal"/>
    <w:rsid w:val="006F3FE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43723180">
      <w:bodyDiv w:val="1"/>
      <w:marLeft w:val="0"/>
      <w:marRight w:val="0"/>
      <w:marTop w:val="0"/>
      <w:marBottom w:val="0"/>
      <w:divBdr>
        <w:top w:val="none" w:sz="0" w:space="0" w:color="auto"/>
        <w:left w:val="none" w:sz="0" w:space="0" w:color="auto"/>
        <w:bottom w:val="none" w:sz="0" w:space="0" w:color="auto"/>
        <w:right w:val="none" w:sz="0" w:space="0" w:color="auto"/>
      </w:divBdr>
    </w:div>
    <w:div w:id="1818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Seda</cp:lastModifiedBy>
  <cp:revision>3</cp:revision>
  <dcterms:created xsi:type="dcterms:W3CDTF">2022-08-01T13:59:00Z</dcterms:created>
  <dcterms:modified xsi:type="dcterms:W3CDTF">2022-08-01T14:06:00Z</dcterms:modified>
</cp:coreProperties>
</file>