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75" w:rsidRDefault="0032255C" w:rsidP="0032255C">
      <w:pPr>
        <w:pStyle w:val="Balk1"/>
        <w:jc w:val="center"/>
      </w:pPr>
      <w:proofErr w:type="gramStart"/>
      <w:r>
        <w:t>……</w:t>
      </w:r>
      <w:proofErr w:type="gramEnd"/>
      <w:r>
        <w:t xml:space="preserve"> </w:t>
      </w:r>
      <w:r w:rsidR="00192D75">
        <w:t>CUMHURİYET BAŞSAVCILIĞI’NA</w:t>
      </w:r>
    </w:p>
    <w:p w:rsidR="0032255C" w:rsidRDefault="0032255C" w:rsidP="0032255C"/>
    <w:p w:rsidR="0032255C" w:rsidRPr="0032255C" w:rsidRDefault="0032255C" w:rsidP="0032255C"/>
    <w:p w:rsidR="0032255C" w:rsidRDefault="0032255C" w:rsidP="0032255C"/>
    <w:p w:rsidR="0032255C" w:rsidRDefault="0032255C" w:rsidP="0032255C">
      <w:r>
        <w:t>BAŞVURU SAHİBİ: adınız soyadınız</w:t>
      </w:r>
      <w:proofErr w:type="gramStart"/>
      <w:r>
        <w:t>..</w:t>
      </w:r>
      <w:proofErr w:type="gramEnd"/>
    </w:p>
    <w:p w:rsidR="0032255C" w:rsidRDefault="0032255C" w:rsidP="0032255C">
      <w:r>
        <w:t>SUÇ TARİHİ: (gürültü yapıldığı tarih)</w:t>
      </w:r>
    </w:p>
    <w:p w:rsidR="0032255C" w:rsidRDefault="0032255C" w:rsidP="0032255C">
      <w:proofErr w:type="gramStart"/>
      <w:r>
        <w:t>ŞÜPHELİ : Gürültü</w:t>
      </w:r>
      <w:proofErr w:type="gramEnd"/>
      <w:r>
        <w:t xml:space="preserve"> yapan komşunun adı soyadı</w:t>
      </w:r>
    </w:p>
    <w:p w:rsidR="0032255C" w:rsidRDefault="0032255C" w:rsidP="0032255C">
      <w:r>
        <w:t xml:space="preserve">SUÇ: </w:t>
      </w:r>
      <w:r>
        <w:t>Kişilerin huzur ve sükûnunu bozma</w:t>
      </w:r>
    </w:p>
    <w:p w:rsidR="0032255C" w:rsidRPr="0032255C" w:rsidRDefault="0032255C" w:rsidP="0032255C">
      <w:r>
        <w:t>NETİCE ve TALEP</w:t>
      </w:r>
      <w:r>
        <w:t>:</w:t>
      </w:r>
    </w:p>
    <w:p w:rsidR="0032255C" w:rsidRDefault="0032255C" w:rsidP="00192D75"/>
    <w:p w:rsidR="0032255C" w:rsidRDefault="0032255C" w:rsidP="0032255C">
      <w:pPr>
        <w:ind w:firstLine="708"/>
        <w:jc w:val="both"/>
      </w:pPr>
      <w:proofErr w:type="gramStart"/>
      <w:r>
        <w:t>……</w:t>
      </w:r>
      <w:proofErr w:type="gramEnd"/>
      <w:r>
        <w:t xml:space="preserve"> İli İlçesi, Mahallesi/Köyü, … </w:t>
      </w:r>
      <w:proofErr w:type="gramStart"/>
      <w:r>
        <w:t>Sokağı …</w:t>
      </w:r>
      <w:proofErr w:type="gramEnd"/>
      <w:r>
        <w:t xml:space="preserve"> Apartmanında ikamet etmekteyim. Apartmanımızda </w:t>
      </w:r>
      <w:proofErr w:type="gramStart"/>
      <w:r>
        <w:t>..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dairede ikamet etmekte </w:t>
      </w:r>
      <w:proofErr w:type="gramStart"/>
      <w:r>
        <w:t>olan …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şahıstan şikayetçiyim. Bu</w:t>
      </w:r>
      <w:bookmarkStart w:id="0" w:name="_GoBack"/>
      <w:bookmarkEnd w:id="0"/>
      <w:r>
        <w:t xml:space="preserve"> şahıs veya şahıslar gürültü yapmakta ısrar etmekte ve huzurumuzu bozmaktadırlar. Kendilerini defalarca ikaz etmeme rağmen gürültü yapmakta ısrar etmekteler. Kişilerin Türk Ceza Kanununun 123 maddesinde yer alan “Kişilerin Huzurunu ve </w:t>
      </w:r>
      <w:proofErr w:type="spellStart"/>
      <w:r>
        <w:t>Sukununu</w:t>
      </w:r>
      <w:proofErr w:type="spellEnd"/>
      <w:r>
        <w:t xml:space="preserve"> Bozma” Suçunu işlediklerinden kişiler hakkında adli yönden işlem yapılmasını istiyorum.</w:t>
      </w:r>
    </w:p>
    <w:p w:rsidR="0032255C" w:rsidRDefault="0032255C" w:rsidP="0032255C">
      <w:pPr>
        <w:ind w:firstLine="708"/>
      </w:pPr>
      <w:r>
        <w:t>Gereğini arz ederim.  20/06/2019 TARİH</w:t>
      </w:r>
      <w:proofErr w:type="gramStart"/>
      <w:r>
        <w:t>….</w:t>
      </w:r>
      <w:proofErr w:type="gramEnd"/>
    </w:p>
    <w:p w:rsidR="0032255C" w:rsidRDefault="0032255C" w:rsidP="0032255C">
      <w:pPr>
        <w:ind w:firstLine="708"/>
      </w:pPr>
    </w:p>
    <w:p w:rsidR="0032255C" w:rsidRDefault="0032255C" w:rsidP="0032255C">
      <w:pPr>
        <w:ind w:firstLine="708"/>
      </w:pPr>
    </w:p>
    <w:p w:rsidR="0032255C" w:rsidRDefault="0032255C" w:rsidP="0032255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BAŞVURU SAHİBİ</w:t>
      </w:r>
    </w:p>
    <w:p w:rsidR="0032255C" w:rsidRDefault="0032255C" w:rsidP="0032255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ADI SOYADI İMZASI</w:t>
      </w:r>
    </w:p>
    <w:p w:rsidR="0032255C" w:rsidRDefault="0032255C" w:rsidP="00192D75"/>
    <w:p w:rsidR="0032255C" w:rsidRDefault="0032255C" w:rsidP="00192D75"/>
    <w:p w:rsidR="0032255C" w:rsidRDefault="0032255C" w:rsidP="00192D75"/>
    <w:p w:rsidR="0032255C" w:rsidRDefault="0032255C" w:rsidP="0032255C"/>
    <w:sectPr w:rsidR="0032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2B"/>
    <w:rsid w:val="00192D75"/>
    <w:rsid w:val="0032255C"/>
    <w:rsid w:val="00351C8B"/>
    <w:rsid w:val="00D02B2B"/>
    <w:rsid w:val="00F2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8659E-3BC8-41A7-ACED-EB77DAB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22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02B2B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322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sdsad</dc:creator>
  <cp:keywords/>
  <dc:description/>
  <cp:lastModifiedBy>Kadir DUMAN 121029</cp:lastModifiedBy>
  <cp:revision>2</cp:revision>
  <dcterms:created xsi:type="dcterms:W3CDTF">2019-05-20T13:58:00Z</dcterms:created>
  <dcterms:modified xsi:type="dcterms:W3CDTF">2019-05-20T13:58:00Z</dcterms:modified>
</cp:coreProperties>
</file>