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2"/>
        <w:ind w:left="4681" w:right="1199" w:hanging="1642"/>
      </w:pPr>
      <w:r>
        <w:rPr/>
        <w:pict>
          <v:group style="position:absolute;margin-left:0pt;margin-top:.039965pt;width:526.1pt;height:816.35pt;mso-position-horizontal-relative:page;mso-position-vertical-relative:page;z-index:-16451072" coordorigin="0,1" coordsize="10522,16327">
            <v:shape style="position:absolute;left:0;top:0;width:8640;height:16327" type="#_x0000_t75" stroked="false">
              <v:imagedata r:id="rId5" o:title=""/>
            </v:shape>
            <v:shape style="position:absolute;left:1315;top:6800;width:9206;height:6889" coordorigin="1316,6800" coordsize="9206,6889" path="m10522,13116l1316,13116,1316,13689,10522,13689,10522,13116xm10522,10967l1316,10967,1316,11543,10522,11543,10522,10967xm10522,9472l1316,9472,1316,10048,10522,10048,10522,9472xm10522,6800l1316,6800,1316,7376,10522,7376,10522,6800xe" filled="true" fillcolor="#f1f1f1" stroked="false">
              <v:path arrowok="t"/>
              <v:fill type="solid"/>
            </v:shape>
            <w10:wrap type="none"/>
          </v:group>
        </w:pict>
      </w:r>
      <w:r>
        <w:rPr/>
        <w:t>GELENEKSEL GİRİŞİMCİ DESTEK PROGRAMI</w:t>
      </w:r>
      <w:r>
        <w:rPr>
          <w:spacing w:val="-57"/>
        </w:rPr>
        <w:t> </w:t>
      </w:r>
      <w:r>
        <w:rPr/>
        <w:t>BAŞVURU</w:t>
      </w:r>
      <w:r>
        <w:rPr>
          <w:spacing w:val="-2"/>
        </w:rPr>
        <w:t> </w:t>
      </w:r>
      <w:r>
        <w:rPr/>
        <w:t>FORMU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4148"/>
      </w:pPr>
      <w:r>
        <w:rPr/>
        <w:t>II.</w:t>
      </w:r>
      <w:r>
        <w:rPr>
          <w:spacing w:val="-1"/>
        </w:rPr>
        <w:t> </w:t>
      </w:r>
      <w:r>
        <w:rPr/>
        <w:t>BÖLÜM</w:t>
      </w:r>
    </w:p>
    <w:p>
      <w:pPr>
        <w:pStyle w:val="BodyText"/>
        <w:spacing w:before="2"/>
        <w:ind w:left="2823"/>
      </w:pPr>
      <w:r>
        <w:rPr/>
        <w:t>İŞ</w:t>
      </w:r>
      <w:r>
        <w:rPr>
          <w:spacing w:val="-2"/>
        </w:rPr>
        <w:t> </w:t>
      </w:r>
      <w:r>
        <w:rPr/>
        <w:t>MODELİNE</w:t>
      </w:r>
      <w:r>
        <w:rPr>
          <w:spacing w:val="-3"/>
        </w:rPr>
        <w:t> </w:t>
      </w:r>
      <w:r>
        <w:rPr/>
        <w:t>İLİŞKİN</w:t>
      </w:r>
      <w:r>
        <w:rPr>
          <w:spacing w:val="-3"/>
        </w:rPr>
        <w:t> </w:t>
      </w:r>
      <w:r>
        <w:rPr/>
        <w:t>BİLGİLER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6"/>
      </w:tblGrid>
      <w:tr>
        <w:trPr>
          <w:trHeight w:val="575" w:hRule="atLeast"/>
        </w:trPr>
        <w:tc>
          <w:tcPr>
            <w:tcW w:w="9216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Girişimci/İşletme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</w:p>
        </w:tc>
      </w:tr>
      <w:tr>
        <w:trPr>
          <w:trHeight w:val="1264" w:hRule="atLeast"/>
        </w:trPr>
        <w:tc>
          <w:tcPr>
            <w:tcW w:w="9216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4" w:lineRule="exact" w:before="0" w:after="0"/>
              <w:ind w:left="820" w:right="0" w:hanging="35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Kendiniz,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işe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ilişkin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tecrübeleriniz,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2" w:lineRule="exact" w:before="0" w:after="0"/>
              <w:ind w:left="820" w:right="0" w:hanging="35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İşletmeniz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ve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işletmenizin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yürüttüğü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faaliyetler,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0" w:hanging="35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İşin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mevcut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durumu,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sermaye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yapısı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sürdürülebilirliği,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0" w:lineRule="atLeast" w:before="0" w:after="0"/>
              <w:ind w:left="112" w:right="3619" w:firstLine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İş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yerinin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fiziki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özellikleri,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konumu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seçim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nedeniniz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hakkında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bilgi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veriniz.</w:t>
            </w:r>
          </w:p>
        </w:tc>
      </w:tr>
      <w:tr>
        <w:trPr>
          <w:trHeight w:val="578" w:hRule="atLeast"/>
        </w:trPr>
        <w:tc>
          <w:tcPr>
            <w:tcW w:w="9216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Müşteri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Grupları</w:t>
            </w:r>
          </w:p>
        </w:tc>
      </w:tr>
      <w:tr>
        <w:trPr>
          <w:trHeight w:val="1012" w:hRule="atLeast"/>
        </w:trPr>
        <w:tc>
          <w:tcPr>
            <w:tcW w:w="9216" w:type="dxa"/>
          </w:tcPr>
          <w:p>
            <w:pPr>
              <w:pStyle w:val="TableParagraph"/>
              <w:ind w:left="832" w:right="94" w:hanging="36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- </w:t>
            </w:r>
            <w:r>
              <w:rPr>
                <w:i/>
                <w:sz w:val="22"/>
              </w:rPr>
              <w:t>Müşterileriniz kimlerdir? Her bir müşteri grubunu ayrı ayrı tanımlayınız (yaş, bölge, cinsiyet,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gelir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durumu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gibi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ayırt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unsurlar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dikkate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alınarak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bir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müşteri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grubu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ayrı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ayrı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tanımlanmalıdır).</w:t>
            </w:r>
          </w:p>
        </w:tc>
      </w:tr>
    </w:tbl>
    <w:p>
      <w:pPr>
        <w:spacing w:line="240" w:lineRule="auto" w:before="6"/>
        <w:rPr>
          <w:b/>
          <w:sz w:val="20"/>
        </w:rPr>
      </w:pPr>
      <w:r>
        <w:rPr/>
        <w:pict>
          <v:group style="position:absolute;margin-left:65.303902pt;margin-top:13.800117pt;width:461.3pt;height:119.8pt;mso-position-horizontal-relative:page;mso-position-vertical-relative:paragraph;z-index:-15728640;mso-wrap-distance-left:0;mso-wrap-distance-right:0" coordorigin="1306,276" coordsize="9226,239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0;top:866;width:9216;height:1801" type="#_x0000_t202" filled="false" stroked="true" strokeweight=".480078pt" strokecolor="#000000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44" w:lineRule="exact" w:before="0"/>
                      <w:ind w:left="815" w:right="0" w:hanging="351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Değer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önerisi,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müşterilerinize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sunduğunuz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ürün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  <w:r>
                      <w:rPr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hizmetlerdir.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52" w:lineRule="exact" w:before="0"/>
                      <w:ind w:left="815" w:right="0" w:hanging="348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Müşteri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grupları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bölümünde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belirttiğiniz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her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bir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müşteri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grubu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için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sunduğunuz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ürün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</w:p>
                  <w:p>
                    <w:pPr>
                      <w:spacing w:before="1"/>
                      <w:ind w:left="827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hizmetler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belirtilmelidir.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71" w:lineRule="exact" w:before="2"/>
                      <w:ind w:left="815" w:right="0" w:hanging="348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2"/>
                      </w:rPr>
                      <w:t>Müşterilerin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sunduğunuz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ürün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hizmetlere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neden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ihtiyaç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duyduğunu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müşterilerinizin</w:t>
                    </w:r>
                  </w:p>
                  <w:p>
                    <w:pPr>
                      <w:spacing w:line="248" w:lineRule="exact" w:before="0"/>
                      <w:ind w:left="827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hangi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sorunlarını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giderdiğinizi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açıklayınız.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before="2"/>
                      <w:ind w:left="827" w:right="929" w:hanging="36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Rakipleriniz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kimlerdir?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Değer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önerinizi,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rakipleriniz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ile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işletmenizi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mukayese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ederek</w:t>
                    </w:r>
                    <w:r>
                      <w:rPr>
                        <w:i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değerlendiriniz.</w:t>
                    </w:r>
                  </w:p>
                </w:txbxContent>
              </v:textbox>
              <v:stroke dashstyle="solid"/>
              <w10:wrap type="none"/>
            </v:shape>
            <v:shape style="position:absolute;left:1310;top:280;width:9216;height:586" type="#_x0000_t202" filled="false" stroked="true" strokeweight=".480078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3-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Değer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Önerisi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5.303902pt;margin-top:147.379929pt;width:461.3pt;height:61pt;mso-position-horizontal-relative:page;mso-position-vertical-relative:paragraph;z-index:-15728128;mso-wrap-distance-left:0;mso-wrap-distance-right:0" coordorigin="1306,2948" coordsize="9226,1220">
            <v:shape style="position:absolute;left:1310;top:3538;width:9216;height:624" type="#_x0000_t202" filled="false" stroked="true" strokeweight=".480078pt" strokecolor="#000000">
              <v:textbox inset="0,0,0,0">
                <w:txbxContent>
                  <w:p>
                    <w:pPr>
                      <w:tabs>
                        <w:tab w:pos="815" w:val="left" w:leader="none"/>
                      </w:tabs>
                      <w:spacing w:before="0"/>
                      <w:ind w:left="827" w:right="252" w:hanging="36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-</w:t>
                      <w:tab/>
                    </w:r>
                    <w:r>
                      <w:rPr>
                        <w:i/>
                        <w:sz w:val="22"/>
                      </w:rPr>
                      <w:t>Sunduğunuz ürün ve hizmetleri müşterilere nasıl ulaştırıyorsunuz (doğrudan, dolaylı, toptan</w:t>
                    </w:r>
                    <w:r>
                      <w:rPr>
                        <w:i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perakende,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mağazadan, internet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vb.).</w:t>
                    </w:r>
                  </w:p>
                </w:txbxContent>
              </v:textbox>
              <v:stroke dashstyle="solid"/>
              <w10:wrap type="none"/>
            </v:shape>
            <v:shape style="position:absolute;left:1310;top:2952;width:9216;height:586" type="#_x0000_t202" filled="false" stroked="true" strokeweight=".480078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4-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Ulaşım/Dağıtım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Kanalları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5.303902pt;margin-top:222.139923pt;width:461.3pt;height:93.55pt;mso-position-horizontal-relative:page;mso-position-vertical-relative:paragraph;z-index:-15727616;mso-wrap-distance-left:0;mso-wrap-distance-right:0" coordorigin="1306,4443" coordsize="9226,1871">
            <v:shape style="position:absolute;left:1310;top:5033;width:9216;height:1275" type="#_x0000_t202" filled="false" stroked="true" strokeweight=".480078pt" strokecolor="#000000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52" w:lineRule="exact" w:before="0"/>
                      <w:ind w:left="815" w:right="0" w:hanging="348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Müşteri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grupları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bölümünde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belirttiğiniz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her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bir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müşteri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grubu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ile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nasıl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iletişim</w:t>
                    </w:r>
                  </w:p>
                  <w:p>
                    <w:pPr>
                      <w:spacing w:line="252" w:lineRule="exact" w:before="0"/>
                      <w:ind w:left="827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kuruyorsunuz?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52" w:lineRule="exact" w:before="0"/>
                      <w:ind w:left="815" w:right="0" w:hanging="351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Yeni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müşteri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kazanma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tutundurma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yöntemlerinizi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anlatınız.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before="0"/>
                      <w:ind w:left="827" w:right="506" w:hanging="36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Ürün/hizmet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tanıtımı,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sunumu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satış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sonrasında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hangi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araçları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kullanıyorsunuz(broşür,</w:t>
                    </w:r>
                    <w:r>
                      <w:rPr>
                        <w:i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internet sayfası,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sosyal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medya, telefon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vb.)</w:t>
                    </w:r>
                  </w:p>
                </w:txbxContent>
              </v:textbox>
              <v:stroke dashstyle="solid"/>
              <w10:wrap type="none"/>
            </v:shape>
            <v:shape style="position:absolute;left:1310;top:4447;width:9216;height:586" type="#_x0000_t202" filled="false" stroked="true" strokeweight=".480078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5-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Müşteri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İlişkileri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5.303902pt;margin-top:329.449921pt;width:461.3pt;height:81.850pt;mso-position-horizontal-relative:page;mso-position-vertical-relative:paragraph;z-index:-15727104;mso-wrap-distance-left:0;mso-wrap-distance-right:0" coordorigin="1306,6589" coordsize="9226,1637">
            <v:shape style="position:absolute;left:1310;top:7179;width:9216;height:1042" type="#_x0000_t202" filled="false" stroked="true" strokeweight=".480078pt" strokecolor="#000000">
              <v:textbox inset="0,0,0,0">
                <w:txbxContent>
                  <w:p>
                    <w:pPr>
                      <w:tabs>
                        <w:tab w:pos="815" w:val="left" w:leader="none"/>
                      </w:tabs>
                      <w:spacing w:line="237" w:lineRule="auto" w:before="1"/>
                      <w:ind w:left="827" w:right="524" w:hanging="36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sz w:val="24"/>
                      </w:rPr>
                      <w:t>-</w:t>
                      <w:tab/>
                    </w:r>
                    <w:r>
                      <w:rPr>
                        <w:i/>
                        <w:sz w:val="22"/>
                      </w:rPr>
                      <w:t>Ürün/hizmeti oluşturmak, dağıtmak ve kazanç sağlamak için yaptığınız kilit (temel)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faaliyetler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nelerdir?</w:t>
                    </w:r>
                    <w:r>
                      <w:rPr>
                        <w:i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(Üretim/hizmetin</w:t>
                    </w:r>
                    <w:r>
                      <w:rPr>
                        <w:i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başlangıcından,</w:t>
                    </w:r>
                    <w:r>
                      <w:rPr>
                        <w:i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müşteriye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ulaştırılması</w:t>
                    </w:r>
                    <w:r>
                      <w:rPr>
                        <w:i/>
                        <w:spacing w:val="3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satış</w:t>
                    </w:r>
                    <w:r>
                      <w:rPr>
                        <w:i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sonrası sağlanan hizmetler dâhil tüm süreç aşamalarını ve varsa gerekli ruhsat, izin vb.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belirtiniz)</w:t>
                    </w:r>
                  </w:p>
                </w:txbxContent>
              </v:textbox>
              <v:stroke dashstyle="solid"/>
              <w10:wrap type="none"/>
            </v:shape>
            <v:shape style="position:absolute;left:1310;top:6593;width:9216;height:586" type="#_x0000_t202" filled="false" stroked="true" strokeweight=".480078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6-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Kilit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(Temel)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Faaliyetler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</w:p>
    <w:p>
      <w:pPr>
        <w:spacing w:before="80"/>
        <w:ind w:left="218" w:right="0" w:firstLine="0"/>
        <w:jc w:val="left"/>
        <w:rPr>
          <w:sz w:val="20"/>
        </w:rPr>
      </w:pPr>
      <w:r>
        <w:rPr>
          <w:sz w:val="20"/>
        </w:rPr>
        <w:t>FRM.18.00.01/00</w:t>
      </w:r>
    </w:p>
    <w:p>
      <w:pPr>
        <w:tabs>
          <w:tab w:pos="8939" w:val="left" w:leader="none"/>
        </w:tabs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4"/>
          <w:sz w:val="20"/>
        </w:rPr>
        <w:t> </w:t>
      </w:r>
      <w:r>
        <w:rPr>
          <w:sz w:val="20"/>
        </w:rPr>
        <w:t>Tarihi:</w:t>
      </w:r>
      <w:r>
        <w:rPr>
          <w:spacing w:val="-1"/>
          <w:sz w:val="20"/>
        </w:rPr>
        <w:t> </w:t>
      </w:r>
      <w:r>
        <w:rPr>
          <w:sz w:val="20"/>
        </w:rPr>
        <w:t>20/02/2020</w:t>
        <w:tab/>
        <w:t>1 / 3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620" w:bottom="280" w:left="1200" w:right="1040"/>
        </w:sectPr>
      </w:pPr>
    </w:p>
    <w:p>
      <w:pPr>
        <w:pStyle w:val="BodyText"/>
        <w:spacing w:line="242" w:lineRule="auto" w:before="62"/>
        <w:ind w:left="4681" w:right="1199" w:hanging="1642"/>
      </w:pPr>
      <w:r>
        <w:rPr/>
        <w:drawing>
          <wp:anchor distT="0" distB="0" distL="0" distR="0" allowOverlap="1" layoutInCell="1" locked="0" behindDoc="1" simplePos="0" relativeHeight="486866944">
            <wp:simplePos x="0" y="0"/>
            <wp:positionH relativeFrom="page">
              <wp:posOffset>471805</wp:posOffset>
            </wp:positionH>
            <wp:positionV relativeFrom="page">
              <wp:posOffset>507</wp:posOffset>
            </wp:positionV>
            <wp:extent cx="7088378" cy="1061034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378" cy="1061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GELENEKSEL GİRİŞİMCİ DESTEK PROGRAMI</w:t>
      </w:r>
      <w:r>
        <w:rPr>
          <w:spacing w:val="-57"/>
        </w:rPr>
        <w:t> </w:t>
      </w:r>
      <w:r>
        <w:rPr/>
        <w:t>BAŞVURU</w:t>
      </w:r>
      <w:r>
        <w:rPr>
          <w:spacing w:val="-2"/>
        </w:rPr>
        <w:t> </w:t>
      </w:r>
      <w:r>
        <w:rPr/>
        <w:t>FORMU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7"/>
        </w:rPr>
      </w:pPr>
      <w:r>
        <w:rPr/>
        <w:pict>
          <v:group style="position:absolute;margin-left:65.303902pt;margin-top:17.707449pt;width:461.3pt;height:80.8pt;mso-position-horizontal-relative:page;mso-position-vertical-relative:paragraph;z-index:-15726080;mso-wrap-distance-left:0;mso-wrap-distance-right:0" coordorigin="1306,354" coordsize="9226,1616">
            <v:shape style="position:absolute;left:1310;top:942;width:9216;height:1023" type="#_x0000_t202" filled="false" stroked="true" strokeweight=".480078pt" strokecolor="#000000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32" w:lineRule="auto" w:before="3"/>
                      <w:ind w:left="827" w:right="425" w:hanging="36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2"/>
                      </w:rPr>
                      <w:t>Kilit (temel) faaliyetleri gerçekleştirmek için ihtiyaç duyulan kaynaklar (personel, makine,</w:t>
                    </w:r>
                    <w:r>
                      <w:rPr>
                        <w:i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sermaye,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teknoloji, arsa, bina.) nelerdir?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815" w:val="left" w:leader="none"/>
                        <w:tab w:pos="816" w:val="left" w:leader="none"/>
                      </w:tabs>
                      <w:spacing w:line="251" w:lineRule="exact" w:before="0"/>
                      <w:ind w:left="815" w:right="0" w:hanging="351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İşletmenizde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çalışan/çalışacak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personel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görevleri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hakkında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bilgi</w:t>
                    </w:r>
                    <w:r>
                      <w:rPr>
                        <w:i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veriniz.</w:t>
                    </w:r>
                  </w:p>
                </w:txbxContent>
              </v:textbox>
              <v:stroke dashstyle="solid"/>
              <w10:wrap type="none"/>
            </v:shape>
            <v:shape style="position:absolute;left:1310;top:358;width:9216;height:584" type="#_x0000_t202" filled="true" fillcolor="#f1f1f1" stroked="true" strokeweight=".480078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7-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Kilit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(Temel)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Kaynaklar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5.303902pt;margin-top:112.267258pt;width:461.3pt;height:68.350pt;mso-position-horizontal-relative:page;mso-position-vertical-relative:paragraph;z-index:-15725568;mso-wrap-distance-left:0;mso-wrap-distance-right:0" coordorigin="1306,2245" coordsize="9226,1367">
            <v:shape style="position:absolute;left:1310;top:2835;width:9216;height:771" type="#_x0000_t202" filled="false" stroked="true" strokeweight=".480078pt" strokecolor="#000000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080" w:val="left" w:leader="none"/>
                      </w:tabs>
                      <w:spacing w:line="252" w:lineRule="exact" w:before="0"/>
                      <w:ind w:left="1079" w:right="0" w:hanging="253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Ürün/hizmet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sunum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sürecinde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işbirliği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yaptığınız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kilit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(temel)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kişi/kurum/firmalar</w:t>
                    </w:r>
                  </w:p>
                  <w:p>
                    <w:pPr>
                      <w:spacing w:line="247" w:lineRule="exact" w:before="1"/>
                      <w:ind w:left="827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kimlerdir?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958" w:val="left" w:leader="none"/>
                      </w:tabs>
                      <w:spacing w:line="247" w:lineRule="exact" w:before="0"/>
                      <w:ind w:left="957" w:right="0" w:hanging="133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Tedarikçileriniz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kimlerdir?</w:t>
                    </w:r>
                  </w:p>
                </w:txbxContent>
              </v:textbox>
              <v:stroke dashstyle="solid"/>
              <w10:wrap type="none"/>
            </v:shape>
            <v:shape style="position:absolute;left:1310;top:2250;width:9216;height:586" type="#_x0000_t202" filled="true" fillcolor="#f1f1f1" stroked="true" strokeweight=".480078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8-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Kilit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(Temel)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Ortaklar/İşbirlikleri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9"/>
        </w:rPr>
      </w:pPr>
    </w:p>
    <w:tbl>
      <w:tblPr>
        <w:tblW w:w="0" w:type="auto"/>
        <w:jc w:val="left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9"/>
        <w:gridCol w:w="1747"/>
      </w:tblGrid>
      <w:tr>
        <w:trPr>
          <w:trHeight w:val="242" w:hRule="atLeast"/>
        </w:trPr>
        <w:tc>
          <w:tcPr>
            <w:tcW w:w="5259" w:type="dxa"/>
          </w:tcPr>
          <w:p>
            <w:pPr>
              <w:pStyle w:val="TableParagraph"/>
              <w:spacing w:line="222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YATIRIM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GİDERLERİ</w:t>
            </w:r>
          </w:p>
        </w:tc>
        <w:tc>
          <w:tcPr>
            <w:tcW w:w="1747" w:type="dxa"/>
          </w:tcPr>
          <w:p>
            <w:pPr>
              <w:pStyle w:val="TableParagraph"/>
              <w:spacing w:line="222" w:lineRule="exact"/>
              <w:ind w:left="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(TL)</w:t>
            </w:r>
          </w:p>
        </w:tc>
      </w:tr>
      <w:tr>
        <w:trPr>
          <w:trHeight w:val="241" w:hRule="atLeast"/>
        </w:trPr>
        <w:tc>
          <w:tcPr>
            <w:tcW w:w="5259" w:type="dxa"/>
          </w:tcPr>
          <w:p>
            <w:pPr>
              <w:pStyle w:val="TableParagraph"/>
              <w:spacing w:line="222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İşletme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kuruluş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giderleri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59" w:type="dxa"/>
          </w:tcPr>
          <w:p>
            <w:pPr>
              <w:pStyle w:val="TableParagraph"/>
              <w:spacing w:line="227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Arazi/proje/bina-inşaat/tadilat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giderleri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3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Makine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teçhizat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giderleri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3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Tefrişat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giderleri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3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Taşıma,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sigorta,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montaj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giderleri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59" w:type="dxa"/>
          </w:tcPr>
          <w:p>
            <w:pPr>
              <w:pStyle w:val="TableParagraph"/>
              <w:spacing w:line="222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İthalat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gümrükleme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giderleri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59" w:type="dxa"/>
          </w:tcPr>
          <w:p>
            <w:pPr>
              <w:pStyle w:val="TableParagraph"/>
              <w:spacing w:line="227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Lisans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giderleri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3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Diğer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giderler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3" w:lineRule="exact"/>
              <w:ind w:right="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(TL)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9"/>
        <w:gridCol w:w="1747"/>
      </w:tblGrid>
      <w:tr>
        <w:trPr>
          <w:trHeight w:val="242" w:hRule="atLeast"/>
        </w:trPr>
        <w:tc>
          <w:tcPr>
            <w:tcW w:w="5259" w:type="dxa"/>
          </w:tcPr>
          <w:p>
            <w:pPr>
              <w:pStyle w:val="TableParagraph"/>
              <w:spacing w:line="221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YATIRIM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GİDERLERİNİN</w:t>
            </w:r>
            <w:r>
              <w:rPr>
                <w:b/>
                <w:i/>
                <w:spacing w:val="5"/>
                <w:sz w:val="20"/>
              </w:rPr>
              <w:t> </w:t>
            </w:r>
            <w:r>
              <w:rPr>
                <w:b/>
                <w:i/>
                <w:sz w:val="20"/>
              </w:rPr>
              <w:t>KAYNAŠI</w:t>
            </w:r>
          </w:p>
        </w:tc>
        <w:tc>
          <w:tcPr>
            <w:tcW w:w="1747" w:type="dxa"/>
          </w:tcPr>
          <w:p>
            <w:pPr>
              <w:pStyle w:val="TableParagraph"/>
              <w:spacing w:line="221" w:lineRule="exact"/>
              <w:ind w:left="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(TL)</w:t>
            </w:r>
          </w:p>
        </w:tc>
      </w:tr>
      <w:tr>
        <w:trPr>
          <w:trHeight w:val="242" w:hRule="atLeast"/>
        </w:trPr>
        <w:tc>
          <w:tcPr>
            <w:tcW w:w="5259" w:type="dxa"/>
          </w:tcPr>
          <w:p>
            <w:pPr>
              <w:pStyle w:val="TableParagraph"/>
              <w:spacing w:line="222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Özkaynak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Kullanımı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4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Şahıslardan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Alınan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Borçlar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4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Banka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Kredisi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59" w:type="dxa"/>
          </w:tcPr>
          <w:p>
            <w:pPr>
              <w:pStyle w:val="TableParagraph"/>
              <w:spacing w:line="227" w:lineRule="exact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Diğer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(Belirtiniz:…)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9" w:type="dxa"/>
          </w:tcPr>
          <w:p>
            <w:pPr>
              <w:pStyle w:val="TableParagraph"/>
              <w:spacing w:line="223" w:lineRule="exact"/>
              <w:ind w:right="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(TL)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80"/>
        <w:ind w:left="218" w:right="0" w:firstLine="0"/>
        <w:jc w:val="left"/>
        <w:rPr>
          <w:sz w:val="20"/>
        </w:rPr>
      </w:pPr>
      <w:r>
        <w:rPr/>
        <w:pict>
          <v:group style="position:absolute;margin-left:65.259964pt;margin-top:-516.884094pt;width:461.15pt;height:444.25pt;mso-position-horizontal-relative:page;mso-position-vertical-relative:paragraph;z-index:-16449024" coordorigin="1305,-10338" coordsize="9223,8885">
            <v:shape style="position:absolute;left:1306;top:-10338;width:9222;height:8885" coordorigin="1306,-10338" coordsize="9222,8885" path="m1310,-10337l1306,-10337,1306,-9751,1310,-9751,1310,-10337xm10528,-10338l10519,-10338,10519,-9747,1306,-9747,1306,-9743,10519,-9743,10519,-1463,1316,-1463,1316,-9743,1306,-9743,1306,-1463,1306,-1453,10519,-1453,10519,-1454,10528,-1454,10528,-10338xe" filled="true" fillcolor="#000000" stroked="false">
              <v:path arrowok="t"/>
              <v:fill type="solid"/>
            </v:shape>
            <v:rect style="position:absolute;left:1310;top:-10333;width:9213;height:586" filled="true" fillcolor="#f1f1f1" stroked="false">
              <v:fill type="solid"/>
            </v:rect>
            <v:rect style="position:absolute;left:1310;top:-10333;width:9213;height:586" filled="false" stroked="true" strokeweight=".48008pt" strokecolor="#000000">
              <v:stroke dashstyle="solid"/>
            </v:rect>
            <v:shape style="position:absolute;left:2138;top:-9486;width:491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1-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İşinizi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kurmak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için</w:t>
                    </w:r>
                    <w:r>
                      <w:rPr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katlandığınız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maliyetler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nelerdir?</w:t>
                    </w:r>
                  </w:p>
                </w:txbxContent>
              </v:textbox>
              <w10:wrap type="none"/>
            </v:shape>
            <v:shape style="position:absolute;left:2138;top:-6172;width:476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2-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Başlangıç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yatırım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giderlerinin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kaynağını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belirtiniz.</w:t>
                    </w:r>
                  </w:p>
                </w:txbxContent>
              </v:textbox>
              <w10:wrap type="none"/>
            </v:shape>
            <v:shape style="position:absolute;left:1418;top:-3752;width:9018;height:125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960" w:val="left" w:leader="none"/>
                      </w:tabs>
                      <w:spacing w:line="240" w:lineRule="auto" w:before="0"/>
                      <w:ind w:left="0" w:right="181" w:firstLine="719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Ürün/hizmeti oluşturmak, dağıtmak ve kazanç sağlamak için yaptığınız en önemli maliyet</w:t>
                    </w:r>
                    <w:r>
                      <w:rPr>
                        <w:i/>
                        <w:spacing w:val="-5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unsurları nelerdir?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968" w:val="left" w:leader="none"/>
                      </w:tabs>
                      <w:spacing w:before="0"/>
                      <w:ind w:left="0" w:right="18" w:firstLine="717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İşletmenizin gelir-gider dengesi kurulana kadar finansman ihtiyacınızı (işletme sermayesi,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makine-teçhizat alımı ve benzeri durumlar için) nasıl karşılayacağınızı, KOSGEB desteği başvuru,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değerlendirme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ve ödeme sürelerini de dikkate alarak;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açıklayınız.</w:t>
                    </w:r>
                  </w:p>
                </w:txbxContent>
              </v:textbox>
              <w10:wrap type="none"/>
            </v:shape>
            <v:shape style="position:absolute;left:1313;top:-10333;width:9206;height:586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4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9-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Maliyet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Yapısı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FRM.18.00.01/00</w:t>
      </w:r>
    </w:p>
    <w:p>
      <w:pPr>
        <w:tabs>
          <w:tab w:pos="8939" w:val="left" w:leader="none"/>
        </w:tabs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4"/>
          <w:sz w:val="20"/>
        </w:rPr>
        <w:t> </w:t>
      </w:r>
      <w:r>
        <w:rPr>
          <w:sz w:val="20"/>
        </w:rPr>
        <w:t>Tarihi:</w:t>
      </w:r>
      <w:r>
        <w:rPr>
          <w:spacing w:val="-1"/>
          <w:sz w:val="20"/>
        </w:rPr>
        <w:t> </w:t>
      </w:r>
      <w:r>
        <w:rPr>
          <w:sz w:val="20"/>
        </w:rPr>
        <w:t>20/02/2020</w:t>
        <w:tab/>
        <w:t>2 / 3</w:t>
      </w:r>
    </w:p>
    <w:p>
      <w:pPr>
        <w:spacing w:after="0"/>
        <w:jc w:val="left"/>
        <w:rPr>
          <w:sz w:val="20"/>
        </w:rPr>
        <w:sectPr>
          <w:pgSz w:w="11920" w:h="16850"/>
          <w:pgMar w:top="620" w:bottom="280" w:left="1200" w:right="1040"/>
        </w:sectPr>
      </w:pPr>
    </w:p>
    <w:p>
      <w:pPr>
        <w:pStyle w:val="BodyText"/>
        <w:spacing w:line="242" w:lineRule="auto" w:before="62"/>
        <w:ind w:left="4681" w:right="1199" w:hanging="1642"/>
      </w:pPr>
      <w:r>
        <w:rPr/>
        <w:drawing>
          <wp:anchor distT="0" distB="0" distL="0" distR="0" allowOverlap="1" layoutInCell="1" locked="0" behindDoc="1" simplePos="0" relativeHeight="486867968">
            <wp:simplePos x="0" y="0"/>
            <wp:positionH relativeFrom="page">
              <wp:posOffset>471805</wp:posOffset>
            </wp:positionH>
            <wp:positionV relativeFrom="page">
              <wp:posOffset>507</wp:posOffset>
            </wp:positionV>
            <wp:extent cx="7088378" cy="106103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378" cy="1061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GELENEKSEL GİRİŞİMCİ DESTEK PROGRAMI</w:t>
      </w:r>
      <w:r>
        <w:rPr>
          <w:spacing w:val="-57"/>
        </w:rPr>
        <w:t> </w:t>
      </w:r>
      <w:r>
        <w:rPr/>
        <w:t>BAŞVURU</w:t>
      </w:r>
      <w:r>
        <w:rPr>
          <w:spacing w:val="-2"/>
        </w:rPr>
        <w:t> </w:t>
      </w:r>
      <w:r>
        <w:rPr/>
        <w:t>FORMU</w:t>
      </w:r>
    </w:p>
    <w:p>
      <w:pPr>
        <w:spacing w:line="240" w:lineRule="auto" w:before="6" w:after="0"/>
        <w:rPr>
          <w:b/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416"/>
        <w:gridCol w:w="408"/>
        <w:gridCol w:w="410"/>
        <w:gridCol w:w="412"/>
        <w:gridCol w:w="410"/>
        <w:gridCol w:w="410"/>
        <w:gridCol w:w="407"/>
        <w:gridCol w:w="412"/>
        <w:gridCol w:w="410"/>
        <w:gridCol w:w="412"/>
        <w:gridCol w:w="407"/>
        <w:gridCol w:w="412"/>
        <w:gridCol w:w="1189"/>
        <w:gridCol w:w="1192"/>
        <w:gridCol w:w="184"/>
      </w:tblGrid>
      <w:tr>
        <w:trPr>
          <w:trHeight w:val="576" w:hRule="atLeast"/>
        </w:trPr>
        <w:tc>
          <w:tcPr>
            <w:tcW w:w="9423" w:type="dxa"/>
            <w:gridSpan w:val="16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Gelir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Akışı</w:t>
            </w:r>
          </w:p>
        </w:tc>
      </w:tr>
      <w:tr>
        <w:trPr>
          <w:trHeight w:val="1415" w:hRule="atLeast"/>
        </w:trPr>
        <w:tc>
          <w:tcPr>
            <w:tcW w:w="9423" w:type="dxa"/>
            <w:gridSpan w:val="16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4" w:lineRule="auto" w:before="1" w:after="0"/>
              <w:ind w:left="834" w:right="386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Gelir modeliniz nedir? (Nereden para kazanacaksınız? Ürün/Hizmet satışı, komisyon, üyelik,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reklam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alma, gelir ortaklığı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vb.)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0" w:lineRule="exact" w:before="0" w:after="0"/>
              <w:ind w:left="822" w:right="0" w:hanging="35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Ürün/hizmetlerinizin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fiyatlandırmasını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nasıl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yaptığınızı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açıklayınız.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52" w:lineRule="exact" w:before="0" w:after="0"/>
              <w:ind w:left="822" w:right="0" w:hanging="35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Müşterileriniz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ödemelerini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hangi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yolla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yapıyor?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(nakit,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taksitli,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kredi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kartı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vb)</w:t>
            </w:r>
          </w:p>
        </w:tc>
      </w:tr>
      <w:tr>
        <w:trPr>
          <w:trHeight w:val="313" w:hRule="atLeast"/>
        </w:trPr>
        <w:tc>
          <w:tcPr>
            <w:tcW w:w="9239" w:type="dxa"/>
            <w:gridSpan w:val="15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496" w:right="3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GELİRLERİ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932" w:type="dxa"/>
          </w:tcPr>
          <w:p>
            <w:pPr>
              <w:pStyle w:val="TableParagraph"/>
              <w:spacing w:before="105"/>
              <w:ind w:left="662"/>
              <w:rPr>
                <w:b/>
                <w:sz w:val="18"/>
              </w:rPr>
            </w:pPr>
            <w:r>
              <w:rPr>
                <w:b/>
                <w:sz w:val="18"/>
              </w:rPr>
              <w:t>AYLAR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1" w:right="45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78" w:right="40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78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1" w:right="41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2" w:right="38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2" w:right="38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5" w:right="3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6" w:right="3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7" w:right="33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90" w:right="32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88" w:right="2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90" w:right="3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118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18" w:right="146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1. YIL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TOPLAM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219" w:right="148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2. YIL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TOPLAM</w:t>
            </w: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932" w:type="dxa"/>
          </w:tcPr>
          <w:p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Ürün/Hizmet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 (en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çok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satılan)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932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Ürün/Hizmet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932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Ürün/Hizmet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(kalan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tümü)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Satış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dışı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gelirler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32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GELİR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9423" w:type="dxa"/>
            <w:gridSpan w:val="16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9239" w:type="dxa"/>
            <w:gridSpan w:val="15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503" w:right="3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GİDERLERİ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1932" w:type="dxa"/>
          </w:tcPr>
          <w:p>
            <w:pPr>
              <w:pStyle w:val="TableParagraph"/>
              <w:spacing w:before="131"/>
              <w:ind w:left="662"/>
              <w:rPr>
                <w:b/>
                <w:sz w:val="18"/>
              </w:rPr>
            </w:pPr>
            <w:r>
              <w:rPr>
                <w:b/>
                <w:sz w:val="18"/>
              </w:rPr>
              <w:t>AYLAR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1" w:right="45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78" w:right="40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78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1" w:right="41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2" w:right="38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2" w:right="38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5" w:right="3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6" w:right="3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7" w:right="33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90" w:right="32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88" w:right="2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90" w:right="3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AY</w:t>
            </w:r>
          </w:p>
        </w:tc>
        <w:tc>
          <w:tcPr>
            <w:tcW w:w="118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218" w:right="146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1. YIL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TOPLAM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219" w:right="148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2. YIL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TOPLAM</w:t>
            </w: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93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Hammadde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giderleri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giderleri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Kira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giderleri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giderleri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93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Pazarlama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giderleri</w:t>
            </w:r>
          </w:p>
        </w:tc>
        <w:tc>
          <w:tcPr>
            <w:tcW w:w="4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932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danışman</w:t>
            </w:r>
          </w:p>
        </w:tc>
        <w:tc>
          <w:tcPr>
            <w:tcW w:w="41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93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Vergi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giderleri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32" w:type="dxa"/>
          </w:tcPr>
          <w:p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GİDER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9423" w:type="dxa"/>
            <w:gridSpan w:val="16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1932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GELİR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GİDER</w:t>
            </w: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FARKI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34" w:hRule="atLeast"/>
        </w:trPr>
        <w:tc>
          <w:tcPr>
            <w:tcW w:w="9423" w:type="dxa"/>
            <w:gridSpan w:val="16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İşletmenin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kuruluş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tarihinden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itibaren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doldurulacaktır.</w:t>
            </w:r>
          </w:p>
          <w:p>
            <w:pPr>
              <w:pStyle w:val="TableParagraph"/>
              <w:spacing w:before="2"/>
              <w:ind w:left="117"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Örneğin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işletmenizin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kuruluş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tarihi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itibariyle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7.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ayında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bu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formu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dolduruyorsanız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ilk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7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için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gerçekleşen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gelir/gideri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tabloya yazınız. Geriye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kalan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aylar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için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tahmini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gelir/gider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beklentilerinizi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yazınız.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36"/>
        </w:rPr>
      </w:pPr>
    </w:p>
    <w:p>
      <w:pPr>
        <w:spacing w:before="1"/>
        <w:ind w:left="218" w:right="0" w:firstLine="0"/>
        <w:jc w:val="left"/>
        <w:rPr>
          <w:sz w:val="20"/>
        </w:rPr>
      </w:pPr>
      <w:r>
        <w:rPr>
          <w:sz w:val="20"/>
        </w:rPr>
        <w:t>FRM.18.00.01/00</w:t>
      </w:r>
    </w:p>
    <w:p>
      <w:pPr>
        <w:tabs>
          <w:tab w:pos="8939" w:val="left" w:leader="none"/>
        </w:tabs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4"/>
          <w:sz w:val="20"/>
        </w:rPr>
        <w:t> </w:t>
      </w:r>
      <w:r>
        <w:rPr>
          <w:sz w:val="20"/>
        </w:rPr>
        <w:t>Tarihi:</w:t>
      </w:r>
      <w:r>
        <w:rPr>
          <w:spacing w:val="-1"/>
          <w:sz w:val="20"/>
        </w:rPr>
        <w:t> </w:t>
      </w:r>
      <w:r>
        <w:rPr>
          <w:sz w:val="20"/>
        </w:rPr>
        <w:t>20/02/2020</w:t>
        <w:tab/>
        <w:t>3 / 3</w:t>
      </w:r>
    </w:p>
    <w:sectPr>
      <w:pgSz w:w="11920" w:h="16850"/>
      <w:pgMar w:top="620" w:bottom="280" w:left="12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834" w:hanging="34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7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54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11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69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26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83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41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98" w:hanging="348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-"/>
      <w:lvlJc w:val="left"/>
      <w:pPr>
        <w:ind w:left="0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01" w:hanging="2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03" w:hanging="2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05" w:hanging="2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07" w:hanging="2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08" w:hanging="2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10" w:hanging="2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12" w:hanging="2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14" w:hanging="24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79" w:hanging="252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92" w:hanging="2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05" w:hanging="2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17" w:hanging="2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30" w:hanging="2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42" w:hanging="2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55" w:hanging="2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8" w:hanging="2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0" w:hanging="25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27" w:hanging="348"/>
      </w:pPr>
      <w:rPr>
        <w:rFonts w:hint="default"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5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4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2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51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90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8" w:hanging="34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7" w:hanging="34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5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4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2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51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90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8" w:hanging="34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7" w:hanging="351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58" w:hanging="3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7" w:hanging="3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5" w:hanging="3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4" w:hanging="3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2" w:hanging="3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51" w:hanging="3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90" w:hanging="3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8" w:hanging="35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35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28" w:hanging="3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37" w:hanging="3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45" w:hanging="3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54" w:hanging="3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63" w:hanging="3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71" w:hanging="3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0" w:hanging="3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8" w:hanging="351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2022-10-31T12:41:28Z</dcterms:created>
  <dcterms:modified xsi:type="dcterms:W3CDTF">2022-10-31T12:41:28Z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2022-10-31T00:00:00Z</vt:filetime>
  </property>
</Properties>
</file>